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4B9A" w14:textId="77777777" w:rsidR="00EE1CF6" w:rsidRPr="00EE1CF6" w:rsidRDefault="00EE1CF6" w:rsidP="00EE1CF6">
      <w:pPr>
        <w:spacing w:after="0" w:line="276" w:lineRule="auto"/>
        <w:ind w:left="4536"/>
        <w:rPr>
          <w:rFonts w:ascii="Arial" w:eastAsia="Times New Roman" w:hAnsi="Arial" w:cs="Arial"/>
          <w:color w:val="000000"/>
          <w:kern w:val="0"/>
          <w:sz w:val="22"/>
          <w:szCs w:val="22"/>
          <w:lang w:eastAsia="pl-PL"/>
          <w14:ligatures w14:val="none"/>
        </w:rPr>
      </w:pPr>
    </w:p>
    <w:p w14:paraId="035BD9CC" w14:textId="77777777" w:rsidR="00EE1CF6" w:rsidRPr="00EE1CF6" w:rsidRDefault="00EE1CF6" w:rsidP="00EE1CF6">
      <w:pPr>
        <w:spacing w:after="0" w:line="276" w:lineRule="auto"/>
        <w:ind w:left="4536"/>
        <w:rPr>
          <w:rFonts w:ascii="Calibri" w:eastAsia="Times New Roman" w:hAnsi="Calibri" w:cs="Calibri"/>
          <w:color w:val="000000"/>
          <w:kern w:val="0"/>
          <w:sz w:val="22"/>
          <w:szCs w:val="22"/>
          <w:lang w:eastAsia="pl-PL"/>
          <w14:ligatures w14:val="none"/>
        </w:rPr>
      </w:pPr>
    </w:p>
    <w:p w14:paraId="75BF2931" w14:textId="7455BD29" w:rsidR="00EE1CF6" w:rsidRPr="00EE1CF6" w:rsidRDefault="00EE1CF6" w:rsidP="00EE1CF6">
      <w:pPr>
        <w:spacing w:after="0" w:line="360" w:lineRule="auto"/>
        <w:jc w:val="center"/>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 xml:space="preserve">Zarządzenie Nr </w:t>
      </w:r>
      <w:r w:rsidR="00B95150">
        <w:rPr>
          <w:rFonts w:ascii="Calibri" w:eastAsia="Times New Roman" w:hAnsi="Calibri" w:cs="Calibri"/>
          <w:color w:val="000000"/>
          <w:kern w:val="0"/>
          <w:sz w:val="22"/>
          <w:szCs w:val="22"/>
          <w:lang w:eastAsia="pl-PL"/>
          <w14:ligatures w14:val="none"/>
        </w:rPr>
        <w:t>314</w:t>
      </w:r>
      <w:r w:rsidRPr="00EE1CF6">
        <w:rPr>
          <w:rFonts w:ascii="Calibri" w:eastAsia="Times New Roman" w:hAnsi="Calibri" w:cs="Calibri"/>
          <w:color w:val="000000"/>
          <w:kern w:val="0"/>
          <w:sz w:val="22"/>
          <w:szCs w:val="22"/>
          <w:lang w:eastAsia="pl-PL"/>
          <w14:ligatures w14:val="none"/>
        </w:rPr>
        <w:t>/2026</w:t>
      </w:r>
    </w:p>
    <w:p w14:paraId="419C44F2" w14:textId="77777777" w:rsidR="00EE1CF6" w:rsidRPr="00EE1CF6" w:rsidRDefault="00EE1CF6" w:rsidP="00EE1CF6">
      <w:pPr>
        <w:spacing w:after="0" w:line="360" w:lineRule="auto"/>
        <w:jc w:val="center"/>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Prezydenta Miasta Rzeszowa</w:t>
      </w:r>
    </w:p>
    <w:p w14:paraId="230DD367" w14:textId="5C4A9793" w:rsidR="00EE1CF6" w:rsidRDefault="00EE1CF6" w:rsidP="00EE1CF6">
      <w:pPr>
        <w:spacing w:after="0" w:line="360" w:lineRule="auto"/>
        <w:jc w:val="center"/>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 xml:space="preserve">z dnia </w:t>
      </w:r>
      <w:r w:rsidR="00B95150">
        <w:rPr>
          <w:rFonts w:ascii="Calibri" w:eastAsia="Times New Roman" w:hAnsi="Calibri" w:cs="Calibri"/>
          <w:color w:val="000000"/>
          <w:kern w:val="0"/>
          <w:sz w:val="22"/>
          <w:szCs w:val="22"/>
          <w:lang w:eastAsia="pl-PL"/>
          <w14:ligatures w14:val="none"/>
        </w:rPr>
        <w:t>28 kwietnia</w:t>
      </w:r>
      <w:r w:rsidRPr="00EE1CF6">
        <w:rPr>
          <w:rFonts w:ascii="Calibri" w:eastAsia="Times New Roman" w:hAnsi="Calibri" w:cs="Calibri"/>
          <w:color w:val="000000"/>
          <w:kern w:val="0"/>
          <w:sz w:val="22"/>
          <w:szCs w:val="22"/>
          <w:lang w:eastAsia="pl-PL"/>
          <w14:ligatures w14:val="none"/>
        </w:rPr>
        <w:t xml:space="preserve"> 2026 r.</w:t>
      </w:r>
    </w:p>
    <w:p w14:paraId="6473E7F0" w14:textId="77777777" w:rsidR="00EE1CF6" w:rsidRPr="00EE1CF6" w:rsidRDefault="00EE1CF6" w:rsidP="004A582F">
      <w:pPr>
        <w:spacing w:after="0" w:line="276" w:lineRule="auto"/>
        <w:rPr>
          <w:rFonts w:ascii="Calibri" w:eastAsia="Times New Roman" w:hAnsi="Calibri" w:cs="Calibri"/>
          <w:color w:val="000000"/>
          <w:kern w:val="0"/>
          <w:sz w:val="22"/>
          <w:szCs w:val="22"/>
          <w:lang w:eastAsia="pl-PL"/>
          <w14:ligatures w14:val="none"/>
        </w:rPr>
      </w:pPr>
    </w:p>
    <w:p w14:paraId="4D95D401" w14:textId="02F17949" w:rsidR="00EE1CF6" w:rsidRPr="00EE1CF6" w:rsidRDefault="00EE1CF6" w:rsidP="004A582F">
      <w:pPr>
        <w:spacing w:after="0" w:line="276" w:lineRule="auto"/>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w sprawie ogłoszenia otwartego konkursu ofert na realizację zadania publicznego pn.: „Działania w</w:t>
      </w:r>
      <w:r w:rsidR="00312313">
        <w:rPr>
          <w:rFonts w:ascii="Calibri" w:eastAsia="Times New Roman" w:hAnsi="Calibri" w:cs="Calibri"/>
          <w:color w:val="000000"/>
          <w:kern w:val="0"/>
          <w:sz w:val="22"/>
          <w:szCs w:val="22"/>
          <w:lang w:eastAsia="pl-PL"/>
          <w14:ligatures w14:val="none"/>
        </w:rPr>
        <w:t> </w:t>
      </w:r>
      <w:r w:rsidRPr="00EE1CF6">
        <w:rPr>
          <w:rFonts w:ascii="Calibri" w:eastAsia="Times New Roman" w:hAnsi="Calibri" w:cs="Calibri"/>
          <w:color w:val="000000"/>
          <w:kern w:val="0"/>
          <w:sz w:val="22"/>
          <w:szCs w:val="22"/>
          <w:lang w:eastAsia="pl-PL"/>
          <w14:ligatures w14:val="none"/>
        </w:rPr>
        <w:t>zakresie ochrony zabytków, opieki nad zabytkami oraz promocji lokalnego zasobu zabytkowego” w </w:t>
      </w:r>
      <w:r>
        <w:rPr>
          <w:rFonts w:ascii="Calibri" w:eastAsia="Times New Roman" w:hAnsi="Calibri" w:cs="Calibri"/>
          <w:color w:val="000000"/>
          <w:kern w:val="0"/>
          <w:sz w:val="22"/>
          <w:szCs w:val="22"/>
          <w:lang w:eastAsia="pl-PL"/>
          <w14:ligatures w14:val="none"/>
        </w:rPr>
        <w:t xml:space="preserve">2026 </w:t>
      </w:r>
      <w:r w:rsidRPr="00EE1CF6">
        <w:rPr>
          <w:rFonts w:ascii="Calibri" w:eastAsia="Times New Roman" w:hAnsi="Calibri" w:cs="Calibri"/>
          <w:color w:val="000000"/>
          <w:kern w:val="0"/>
          <w:sz w:val="22"/>
          <w:szCs w:val="22"/>
          <w:lang w:eastAsia="pl-PL"/>
          <w14:ligatures w14:val="none"/>
        </w:rPr>
        <w:t>r</w:t>
      </w:r>
      <w:r w:rsidR="00E228B3">
        <w:rPr>
          <w:rFonts w:ascii="Calibri" w:eastAsia="Times New Roman" w:hAnsi="Calibri" w:cs="Calibri"/>
          <w:color w:val="000000"/>
          <w:kern w:val="0"/>
          <w:sz w:val="22"/>
          <w:szCs w:val="22"/>
          <w:lang w:eastAsia="pl-PL"/>
          <w14:ligatures w14:val="none"/>
        </w:rPr>
        <w:t>.</w:t>
      </w:r>
    </w:p>
    <w:p w14:paraId="4E54E0E6" w14:textId="77777777" w:rsidR="004A582F" w:rsidRPr="00EE1CF6" w:rsidRDefault="004A582F" w:rsidP="00EE1CF6">
      <w:pPr>
        <w:spacing w:after="0" w:line="276" w:lineRule="auto"/>
        <w:rPr>
          <w:rFonts w:ascii="Calibri" w:eastAsia="Times New Roman" w:hAnsi="Calibri" w:cs="Calibri"/>
          <w:color w:val="000000"/>
          <w:kern w:val="0"/>
          <w:sz w:val="22"/>
          <w:szCs w:val="22"/>
          <w:lang w:eastAsia="pl-PL"/>
          <w14:ligatures w14:val="none"/>
        </w:rPr>
      </w:pPr>
    </w:p>
    <w:p w14:paraId="1073B663" w14:textId="280CC4EB" w:rsidR="00EE1CF6" w:rsidRPr="00EE1CF6" w:rsidRDefault="00EE1CF6" w:rsidP="004A582F">
      <w:pPr>
        <w:spacing w:after="0" w:line="276" w:lineRule="auto"/>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 xml:space="preserve">Na podstawie </w:t>
      </w:r>
      <w:r w:rsidR="004A582F" w:rsidRPr="004A582F">
        <w:rPr>
          <w:rFonts w:ascii="Calibri" w:eastAsia="Times New Roman" w:hAnsi="Calibri" w:cs="Calibri"/>
          <w:color w:val="000000"/>
          <w:kern w:val="0"/>
          <w:sz w:val="22"/>
          <w:szCs w:val="22"/>
          <w:lang w:eastAsia="pl-PL"/>
          <w14:ligatures w14:val="none"/>
        </w:rPr>
        <w:t xml:space="preserve">art. 30 ust. 1 ustawy z dnia 8 marca 1990 r. o samorządzie gminnym (Dz. U. z 2025 r., poz. 1153 z </w:t>
      </w:r>
      <w:proofErr w:type="spellStart"/>
      <w:r w:rsidR="004A582F" w:rsidRPr="004A582F">
        <w:rPr>
          <w:rFonts w:ascii="Calibri" w:eastAsia="Times New Roman" w:hAnsi="Calibri" w:cs="Calibri"/>
          <w:color w:val="000000"/>
          <w:kern w:val="0"/>
          <w:sz w:val="22"/>
          <w:szCs w:val="22"/>
          <w:lang w:eastAsia="pl-PL"/>
          <w14:ligatures w14:val="none"/>
        </w:rPr>
        <w:t>późn</w:t>
      </w:r>
      <w:proofErr w:type="spellEnd"/>
      <w:r w:rsidR="004A582F" w:rsidRPr="004A582F">
        <w:rPr>
          <w:rFonts w:ascii="Calibri" w:eastAsia="Times New Roman" w:hAnsi="Calibri" w:cs="Calibri"/>
          <w:color w:val="000000"/>
          <w:kern w:val="0"/>
          <w:sz w:val="22"/>
          <w:szCs w:val="22"/>
          <w:lang w:eastAsia="pl-PL"/>
          <w14:ligatures w14:val="none"/>
        </w:rPr>
        <w:t>. zm.), art. 15 ust. 2a i 2d ustawy z dnia 24 kwietnia 2003 r. o działalności pożytku publicznego i o wolontariacie (Dz. U. z 2025 r., poz. 1338</w:t>
      </w:r>
      <w:r w:rsidR="00312313">
        <w:rPr>
          <w:rFonts w:ascii="Calibri" w:eastAsia="Times New Roman" w:hAnsi="Calibri" w:cs="Calibri"/>
          <w:color w:val="000000"/>
          <w:kern w:val="0"/>
          <w:sz w:val="22"/>
          <w:szCs w:val="22"/>
          <w:lang w:eastAsia="pl-PL"/>
          <w14:ligatures w14:val="none"/>
        </w:rPr>
        <w:t xml:space="preserve"> z </w:t>
      </w:r>
      <w:proofErr w:type="spellStart"/>
      <w:r w:rsidR="00312313">
        <w:rPr>
          <w:rFonts w:ascii="Calibri" w:eastAsia="Times New Roman" w:hAnsi="Calibri" w:cs="Calibri"/>
          <w:color w:val="000000"/>
          <w:kern w:val="0"/>
          <w:sz w:val="22"/>
          <w:szCs w:val="22"/>
          <w:lang w:eastAsia="pl-PL"/>
          <w14:ligatures w14:val="none"/>
        </w:rPr>
        <w:t>późn</w:t>
      </w:r>
      <w:proofErr w:type="spellEnd"/>
      <w:r w:rsidR="00312313">
        <w:rPr>
          <w:rFonts w:ascii="Calibri" w:eastAsia="Times New Roman" w:hAnsi="Calibri" w:cs="Calibri"/>
          <w:color w:val="000000"/>
          <w:kern w:val="0"/>
          <w:sz w:val="22"/>
          <w:szCs w:val="22"/>
          <w:lang w:eastAsia="pl-PL"/>
          <w14:ligatures w14:val="none"/>
        </w:rPr>
        <w:t>. zm</w:t>
      </w:r>
      <w:r w:rsidR="004A582F" w:rsidRPr="004A582F">
        <w:rPr>
          <w:rFonts w:ascii="Calibri" w:eastAsia="Times New Roman" w:hAnsi="Calibri" w:cs="Calibri"/>
          <w:color w:val="000000"/>
          <w:kern w:val="0"/>
          <w:sz w:val="22"/>
          <w:szCs w:val="22"/>
          <w:lang w:eastAsia="pl-PL"/>
          <w14:ligatures w14:val="none"/>
        </w:rPr>
        <w:t xml:space="preserve">.), w związku z Uchwałą </w:t>
      </w:r>
      <w:r w:rsidR="00312313">
        <w:rPr>
          <w:rFonts w:ascii="Calibri" w:eastAsia="Times New Roman" w:hAnsi="Calibri" w:cs="Calibri"/>
          <w:color w:val="000000"/>
          <w:kern w:val="0"/>
          <w:sz w:val="22"/>
          <w:szCs w:val="22"/>
          <w:lang w:eastAsia="pl-PL"/>
          <w14:ligatures w14:val="none"/>
        </w:rPr>
        <w:t>N</w:t>
      </w:r>
      <w:r w:rsidR="00A06F2E">
        <w:rPr>
          <w:rFonts w:ascii="Calibri" w:eastAsia="Times New Roman" w:hAnsi="Calibri" w:cs="Calibri"/>
          <w:color w:val="000000"/>
          <w:kern w:val="0"/>
          <w:sz w:val="22"/>
          <w:szCs w:val="22"/>
          <w:lang w:eastAsia="pl-PL"/>
          <w14:ligatures w14:val="none"/>
        </w:rPr>
        <w:t>r</w:t>
      </w:r>
      <w:r w:rsidR="00312313">
        <w:rPr>
          <w:rFonts w:ascii="Calibri" w:eastAsia="Times New Roman" w:hAnsi="Calibri" w:cs="Calibri"/>
          <w:color w:val="000000"/>
          <w:kern w:val="0"/>
          <w:sz w:val="22"/>
          <w:szCs w:val="22"/>
          <w:lang w:eastAsia="pl-PL"/>
          <w14:ligatures w14:val="none"/>
        </w:rPr>
        <w:t> </w:t>
      </w:r>
      <w:r w:rsidR="004A582F" w:rsidRPr="004A582F">
        <w:rPr>
          <w:rFonts w:ascii="Calibri" w:eastAsia="Times New Roman" w:hAnsi="Calibri" w:cs="Calibri"/>
          <w:color w:val="000000"/>
          <w:kern w:val="0"/>
          <w:sz w:val="22"/>
          <w:szCs w:val="22"/>
          <w:lang w:eastAsia="pl-PL"/>
          <w14:ligatures w14:val="none"/>
        </w:rPr>
        <w:t>XXXIV/672/2025 Rady Miasta Rzeszowa z dnia 25 listopada 2025 r. w sprawie uchwalenia Programu współpracy Miasta Rzeszowa na 2026 rok z organizacjami pozarządowymi oraz podmiotami, o których mowa w art. 3 ust. 3 ustawy z dnia 24 kwietnia 2003 r. o działalności pożytku publicznego i o wolontariacie</w:t>
      </w:r>
      <w:r w:rsidRPr="00EE1CF6">
        <w:rPr>
          <w:rFonts w:ascii="Calibri" w:eastAsia="Times New Roman" w:hAnsi="Calibri" w:cs="Calibri"/>
          <w:color w:val="000000"/>
          <w:kern w:val="0"/>
          <w:sz w:val="22"/>
          <w:szCs w:val="22"/>
          <w:lang w:eastAsia="pl-PL"/>
          <w14:ligatures w14:val="none"/>
        </w:rPr>
        <w:t>, zarządza się, co następuje:</w:t>
      </w:r>
    </w:p>
    <w:p w14:paraId="4228A09F" w14:textId="77777777" w:rsidR="00EE1CF6" w:rsidRPr="00EE1CF6" w:rsidRDefault="00EE1CF6" w:rsidP="00EE1CF6">
      <w:pPr>
        <w:autoSpaceDE w:val="0"/>
        <w:autoSpaceDN w:val="0"/>
        <w:adjustRightInd w:val="0"/>
        <w:spacing w:after="0" w:line="276" w:lineRule="auto"/>
        <w:jc w:val="both"/>
        <w:rPr>
          <w:rFonts w:ascii="Calibri" w:eastAsia="Times New Roman" w:hAnsi="Calibri" w:cs="Calibri"/>
          <w:color w:val="000000"/>
          <w:kern w:val="0"/>
          <w:sz w:val="22"/>
          <w:szCs w:val="22"/>
          <w:lang w:eastAsia="pl-PL"/>
          <w14:ligatures w14:val="none"/>
        </w:rPr>
      </w:pPr>
    </w:p>
    <w:p w14:paraId="2BA6D77E" w14:textId="58291605" w:rsidR="00EE1CF6" w:rsidRPr="00EE1CF6" w:rsidRDefault="00EE1CF6" w:rsidP="00EE1CF6">
      <w:pPr>
        <w:spacing w:after="0" w:line="276" w:lineRule="auto"/>
        <w:jc w:val="center"/>
        <w:rPr>
          <w:rFonts w:ascii="Calibri" w:eastAsia="Times New Roman" w:hAnsi="Calibri" w:cs="Calibri"/>
          <w:bCs/>
          <w:color w:val="000000"/>
          <w:kern w:val="0"/>
          <w:sz w:val="22"/>
          <w:szCs w:val="22"/>
          <w:lang w:eastAsia="pl-PL"/>
          <w14:ligatures w14:val="none"/>
        </w:rPr>
      </w:pPr>
      <w:r w:rsidRPr="00EE1CF6">
        <w:rPr>
          <w:rFonts w:ascii="Calibri" w:eastAsia="Times New Roman" w:hAnsi="Calibri" w:cs="Calibri"/>
          <w:bCs/>
          <w:color w:val="000000"/>
          <w:kern w:val="0"/>
          <w:sz w:val="22"/>
          <w:szCs w:val="22"/>
          <w:lang w:eastAsia="pl-PL"/>
          <w14:ligatures w14:val="none"/>
        </w:rPr>
        <w:t>§ 1</w:t>
      </w:r>
    </w:p>
    <w:p w14:paraId="3AA5CD8C" w14:textId="47C2E4FB" w:rsidR="00EE1CF6" w:rsidRPr="00EE1CF6" w:rsidRDefault="00EE1CF6" w:rsidP="004A582F">
      <w:pPr>
        <w:numPr>
          <w:ilvl w:val="0"/>
          <w:numId w:val="1"/>
        </w:numPr>
        <w:autoSpaceDE w:val="0"/>
        <w:autoSpaceDN w:val="0"/>
        <w:adjustRightInd w:val="0"/>
        <w:spacing w:after="0" w:line="276" w:lineRule="auto"/>
        <w:ind w:left="567" w:hanging="567"/>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 xml:space="preserve">Ogłasza się otwarty konkurs ofert na realizację zadania publicznego pn.: </w:t>
      </w:r>
      <w:r w:rsidR="004A582F" w:rsidRPr="00EE1CF6">
        <w:rPr>
          <w:rFonts w:ascii="Calibri" w:eastAsia="Times New Roman" w:hAnsi="Calibri" w:cs="Calibri"/>
          <w:color w:val="000000"/>
          <w:kern w:val="0"/>
          <w:sz w:val="22"/>
          <w:szCs w:val="22"/>
          <w:lang w:eastAsia="pl-PL"/>
          <w14:ligatures w14:val="none"/>
        </w:rPr>
        <w:t>„</w:t>
      </w:r>
      <w:r w:rsidR="004A582F" w:rsidRPr="004A582F">
        <w:rPr>
          <w:rFonts w:ascii="Calibri" w:eastAsia="Times New Roman" w:hAnsi="Calibri" w:cs="Calibri"/>
          <w:color w:val="000000"/>
          <w:kern w:val="0"/>
          <w:sz w:val="22"/>
          <w:szCs w:val="22"/>
          <w:lang w:eastAsia="pl-PL"/>
          <w14:ligatures w14:val="none"/>
        </w:rPr>
        <w:t>Działania w zakresie ochrony zabytków, opieki nad zabytkami oraz promocji lokalnego zasobu zabytkowego</w:t>
      </w:r>
      <w:r w:rsidR="004A582F" w:rsidRPr="00EE1CF6">
        <w:rPr>
          <w:rFonts w:ascii="Calibri" w:eastAsia="Times New Roman" w:hAnsi="Calibri" w:cs="Calibri"/>
          <w:color w:val="000000"/>
          <w:kern w:val="0"/>
          <w:sz w:val="22"/>
          <w:szCs w:val="22"/>
          <w:lang w:eastAsia="pl-PL"/>
          <w14:ligatures w14:val="none"/>
        </w:rPr>
        <w:t>” w </w:t>
      </w:r>
      <w:r w:rsidR="004A582F" w:rsidRPr="004A582F">
        <w:rPr>
          <w:rFonts w:ascii="Calibri" w:eastAsia="Times New Roman" w:hAnsi="Calibri" w:cs="Calibri"/>
          <w:color w:val="000000"/>
          <w:kern w:val="0"/>
          <w:sz w:val="22"/>
          <w:szCs w:val="22"/>
          <w:lang w:eastAsia="pl-PL"/>
          <w14:ligatures w14:val="none"/>
        </w:rPr>
        <w:t>2026</w:t>
      </w:r>
      <w:r w:rsidR="00741811">
        <w:rPr>
          <w:rFonts w:ascii="Calibri" w:eastAsia="Times New Roman" w:hAnsi="Calibri" w:cs="Calibri"/>
          <w:color w:val="000000"/>
          <w:kern w:val="0"/>
          <w:sz w:val="22"/>
          <w:szCs w:val="22"/>
          <w:lang w:eastAsia="pl-PL"/>
          <w14:ligatures w14:val="none"/>
        </w:rPr>
        <w:t> </w:t>
      </w:r>
      <w:r w:rsidR="004A582F" w:rsidRPr="00EE1CF6">
        <w:rPr>
          <w:rFonts w:ascii="Calibri" w:eastAsia="Times New Roman" w:hAnsi="Calibri" w:cs="Calibri"/>
          <w:color w:val="000000"/>
          <w:kern w:val="0"/>
          <w:sz w:val="22"/>
          <w:szCs w:val="22"/>
          <w:lang w:eastAsia="pl-PL"/>
          <w14:ligatures w14:val="none"/>
        </w:rPr>
        <w:t>r</w:t>
      </w:r>
      <w:r w:rsidR="004A582F">
        <w:rPr>
          <w:rFonts w:ascii="Calibri" w:eastAsia="Times New Roman" w:hAnsi="Calibri" w:cs="Calibri"/>
          <w:color w:val="000000"/>
          <w:kern w:val="0"/>
          <w:sz w:val="22"/>
          <w:szCs w:val="22"/>
          <w:lang w:eastAsia="pl-PL"/>
          <w14:ligatures w14:val="none"/>
        </w:rPr>
        <w:t>.</w:t>
      </w:r>
      <w:r w:rsidRPr="00EE1CF6">
        <w:rPr>
          <w:rFonts w:ascii="Calibri" w:eastAsia="Times New Roman" w:hAnsi="Calibri" w:cs="Calibri"/>
          <w:color w:val="000000"/>
          <w:kern w:val="0"/>
          <w:sz w:val="22"/>
          <w:szCs w:val="22"/>
          <w:lang w:eastAsia="pl-PL"/>
          <w14:ligatures w14:val="none"/>
        </w:rPr>
        <w:t xml:space="preserve"> Ogłoszenie o otwartym konkursie ofert stanowi załącznik do zarządzenia.</w:t>
      </w:r>
    </w:p>
    <w:p w14:paraId="05CB465C" w14:textId="77777777" w:rsidR="00EE1CF6" w:rsidRPr="00EE1CF6" w:rsidRDefault="00EE1CF6" w:rsidP="00EE1CF6">
      <w:pPr>
        <w:numPr>
          <w:ilvl w:val="0"/>
          <w:numId w:val="1"/>
        </w:numPr>
        <w:tabs>
          <w:tab w:val="num" w:pos="540"/>
          <w:tab w:val="num" w:pos="567"/>
        </w:tabs>
        <w:autoSpaceDE w:val="0"/>
        <w:autoSpaceDN w:val="0"/>
        <w:adjustRightInd w:val="0"/>
        <w:spacing w:after="0" w:line="276" w:lineRule="auto"/>
        <w:ind w:left="567" w:hanging="567"/>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Ogłoszenie, o którym mowa w ust. 1 umieszcza się:</w:t>
      </w:r>
    </w:p>
    <w:p w14:paraId="6256EA5F" w14:textId="77777777" w:rsidR="00EE1CF6" w:rsidRPr="00EE1CF6" w:rsidRDefault="00EE1CF6" w:rsidP="00EE1CF6">
      <w:pPr>
        <w:numPr>
          <w:ilvl w:val="0"/>
          <w:numId w:val="3"/>
        </w:numPr>
        <w:tabs>
          <w:tab w:val="num" w:pos="1134"/>
        </w:tabs>
        <w:spacing w:after="0" w:line="276" w:lineRule="auto"/>
        <w:ind w:left="1134" w:hanging="567"/>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w Biuletynie Informacji Publicznej Miasta Rzeszowa (</w:t>
      </w:r>
      <w:hyperlink r:id="rId8" w:history="1">
        <w:r w:rsidRPr="00741811">
          <w:rPr>
            <w:rFonts w:ascii="Calibri" w:eastAsia="Times New Roman" w:hAnsi="Calibri" w:cs="Calibri"/>
            <w:color w:val="000000"/>
            <w:kern w:val="0"/>
            <w:sz w:val="22"/>
            <w:szCs w:val="22"/>
            <w:u w:val="single"/>
            <w:lang w:eastAsia="pl-PL"/>
            <w14:ligatures w14:val="none"/>
          </w:rPr>
          <w:t>https://bip.erzeszow.pl</w:t>
        </w:r>
      </w:hyperlink>
      <w:r w:rsidRPr="00EE1CF6">
        <w:rPr>
          <w:rFonts w:ascii="Calibri" w:eastAsia="Times New Roman" w:hAnsi="Calibri" w:cs="Calibri"/>
          <w:color w:val="000000"/>
          <w:kern w:val="0"/>
          <w:sz w:val="22"/>
          <w:szCs w:val="22"/>
          <w:lang w:eastAsia="pl-PL"/>
          <w14:ligatures w14:val="none"/>
        </w:rPr>
        <w:t>);</w:t>
      </w:r>
    </w:p>
    <w:p w14:paraId="3B6A2C22" w14:textId="77777777" w:rsidR="00EE1CF6" w:rsidRPr="00EE1CF6" w:rsidRDefault="00EE1CF6" w:rsidP="00EE1CF6">
      <w:pPr>
        <w:numPr>
          <w:ilvl w:val="0"/>
          <w:numId w:val="3"/>
        </w:numPr>
        <w:tabs>
          <w:tab w:val="num" w:pos="1134"/>
        </w:tabs>
        <w:spacing w:after="0" w:line="276" w:lineRule="auto"/>
        <w:ind w:left="1134" w:hanging="567"/>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na Elektronicznej Tablicy Ogłoszeń Urzędu Miasta Rzeszowa (</w:t>
      </w:r>
      <w:hyperlink r:id="rId9" w:history="1">
        <w:r w:rsidRPr="00EE1CF6">
          <w:rPr>
            <w:rFonts w:ascii="Calibri" w:eastAsia="Times New Roman" w:hAnsi="Calibri" w:cs="Calibri"/>
            <w:color w:val="000000"/>
            <w:kern w:val="0"/>
            <w:sz w:val="22"/>
            <w:szCs w:val="22"/>
            <w:u w:val="single"/>
            <w:lang w:eastAsia="pl-PL"/>
            <w14:ligatures w14:val="none"/>
          </w:rPr>
          <w:t>https://eto.erzeszow.pl</w:t>
        </w:r>
      </w:hyperlink>
      <w:r w:rsidRPr="00EE1CF6">
        <w:rPr>
          <w:rFonts w:ascii="Calibri" w:eastAsia="Times New Roman" w:hAnsi="Calibri" w:cs="Calibri"/>
          <w:color w:val="000000"/>
          <w:kern w:val="0"/>
          <w:sz w:val="22"/>
          <w:szCs w:val="22"/>
          <w:lang w:eastAsia="pl-PL"/>
          <w14:ligatures w14:val="none"/>
        </w:rPr>
        <w:t>);</w:t>
      </w:r>
    </w:p>
    <w:p w14:paraId="75DF50AC" w14:textId="77777777" w:rsidR="00EE1CF6" w:rsidRPr="00EE1CF6" w:rsidRDefault="00EE1CF6" w:rsidP="00EE1CF6">
      <w:pPr>
        <w:numPr>
          <w:ilvl w:val="0"/>
          <w:numId w:val="3"/>
        </w:numPr>
        <w:tabs>
          <w:tab w:val="num" w:pos="1134"/>
        </w:tabs>
        <w:spacing w:after="0" w:line="276" w:lineRule="auto"/>
        <w:ind w:left="1134" w:hanging="567"/>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w Serwisie Informacyjnym Urzędu Miasta Rzeszowa (</w:t>
      </w:r>
      <w:hyperlink r:id="rId10" w:history="1">
        <w:r w:rsidRPr="00EE1CF6">
          <w:rPr>
            <w:rFonts w:ascii="Calibri" w:eastAsia="Times New Roman" w:hAnsi="Calibri" w:cs="Calibri"/>
            <w:color w:val="000000"/>
            <w:kern w:val="0"/>
            <w:sz w:val="22"/>
            <w:szCs w:val="22"/>
            <w:u w:val="single"/>
            <w:lang w:eastAsia="pl-PL"/>
            <w14:ligatures w14:val="none"/>
          </w:rPr>
          <w:t>https://www.erzeszow.pl</w:t>
        </w:r>
      </w:hyperlink>
      <w:r w:rsidRPr="00EE1CF6">
        <w:rPr>
          <w:rFonts w:ascii="Calibri" w:eastAsia="Times New Roman" w:hAnsi="Calibri" w:cs="Calibri"/>
          <w:color w:val="000000"/>
          <w:kern w:val="0"/>
          <w:sz w:val="22"/>
          <w:szCs w:val="22"/>
          <w:lang w:eastAsia="pl-PL"/>
          <w14:ligatures w14:val="none"/>
        </w:rPr>
        <w:t>).</w:t>
      </w:r>
    </w:p>
    <w:p w14:paraId="1326BAF7" w14:textId="77777777" w:rsidR="00EE1CF6" w:rsidRPr="00EE1CF6" w:rsidRDefault="00EE1CF6" w:rsidP="00EE1CF6">
      <w:pPr>
        <w:spacing w:after="0" w:line="276" w:lineRule="auto"/>
        <w:jc w:val="center"/>
        <w:rPr>
          <w:rFonts w:ascii="Calibri" w:eastAsia="Times New Roman" w:hAnsi="Calibri" w:cs="Calibri"/>
          <w:bCs/>
          <w:color w:val="000000"/>
          <w:kern w:val="0"/>
          <w:sz w:val="22"/>
          <w:szCs w:val="22"/>
          <w:lang w:eastAsia="pl-PL"/>
          <w14:ligatures w14:val="none"/>
        </w:rPr>
      </w:pPr>
    </w:p>
    <w:p w14:paraId="4FDF5F89" w14:textId="3B3EA54B" w:rsidR="00EE1CF6" w:rsidRPr="00EE1CF6" w:rsidRDefault="00EE1CF6" w:rsidP="00EE1CF6">
      <w:pPr>
        <w:spacing w:after="0" w:line="276" w:lineRule="auto"/>
        <w:jc w:val="center"/>
        <w:rPr>
          <w:rFonts w:ascii="Calibri" w:eastAsia="Times New Roman" w:hAnsi="Calibri" w:cs="Calibri"/>
          <w:bCs/>
          <w:color w:val="000000"/>
          <w:kern w:val="0"/>
          <w:sz w:val="22"/>
          <w:szCs w:val="22"/>
          <w:lang w:eastAsia="pl-PL"/>
          <w14:ligatures w14:val="none"/>
        </w:rPr>
      </w:pPr>
      <w:r w:rsidRPr="00EE1CF6">
        <w:rPr>
          <w:rFonts w:ascii="Calibri" w:eastAsia="Times New Roman" w:hAnsi="Calibri" w:cs="Calibri"/>
          <w:bCs/>
          <w:color w:val="000000"/>
          <w:kern w:val="0"/>
          <w:sz w:val="22"/>
          <w:szCs w:val="22"/>
          <w:lang w:eastAsia="pl-PL"/>
          <w14:ligatures w14:val="none"/>
        </w:rPr>
        <w:t>§ 2</w:t>
      </w:r>
    </w:p>
    <w:p w14:paraId="6AB36BE7" w14:textId="130CAACE" w:rsidR="00EE1CF6" w:rsidRDefault="00EE1CF6" w:rsidP="004A582F">
      <w:pPr>
        <w:spacing w:after="0" w:line="276" w:lineRule="auto"/>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 xml:space="preserve">Wykonanie zarządzenia powierza się </w:t>
      </w:r>
      <w:r w:rsidR="004A582F" w:rsidRPr="004A582F">
        <w:rPr>
          <w:rFonts w:ascii="Calibri" w:eastAsia="Times New Roman" w:hAnsi="Calibri" w:cs="Calibri"/>
          <w:color w:val="000000"/>
          <w:kern w:val="0"/>
          <w:sz w:val="22"/>
          <w:szCs w:val="22"/>
          <w:lang w:eastAsia="pl-PL"/>
          <w14:ligatures w14:val="none"/>
        </w:rPr>
        <w:t>Miejskiemu Konserwatorowi Zabytków – Dyrektorowi Biura Miejskiego Konserwatora Zabytków i Rewitalizacji – Nowe Centrum Urzędu Miasta Rzeszowa</w:t>
      </w:r>
    </w:p>
    <w:p w14:paraId="744EF382" w14:textId="77777777" w:rsidR="003B0080" w:rsidRPr="00EE1CF6" w:rsidRDefault="003B0080" w:rsidP="004A582F">
      <w:pPr>
        <w:spacing w:after="0" w:line="276" w:lineRule="auto"/>
        <w:rPr>
          <w:rFonts w:ascii="Calibri" w:eastAsia="Times New Roman" w:hAnsi="Calibri" w:cs="Calibri"/>
          <w:bCs/>
          <w:color w:val="000000"/>
          <w:kern w:val="0"/>
          <w:sz w:val="22"/>
          <w:szCs w:val="22"/>
          <w:lang w:eastAsia="pl-PL"/>
          <w14:ligatures w14:val="none"/>
        </w:rPr>
      </w:pPr>
    </w:p>
    <w:p w14:paraId="003F6E10" w14:textId="6D58022A" w:rsidR="00EE1CF6" w:rsidRPr="00EE1CF6" w:rsidRDefault="00EE1CF6" w:rsidP="00EE1CF6">
      <w:pPr>
        <w:spacing w:after="0" w:line="276" w:lineRule="auto"/>
        <w:jc w:val="center"/>
        <w:rPr>
          <w:rFonts w:ascii="Calibri" w:eastAsia="Times New Roman" w:hAnsi="Calibri" w:cs="Calibri"/>
          <w:bCs/>
          <w:color w:val="000000"/>
          <w:kern w:val="0"/>
          <w:sz w:val="22"/>
          <w:szCs w:val="22"/>
          <w:lang w:eastAsia="pl-PL"/>
          <w14:ligatures w14:val="none"/>
        </w:rPr>
      </w:pPr>
      <w:r w:rsidRPr="00EE1CF6">
        <w:rPr>
          <w:rFonts w:ascii="Calibri" w:eastAsia="Times New Roman" w:hAnsi="Calibri" w:cs="Calibri"/>
          <w:bCs/>
          <w:color w:val="000000"/>
          <w:kern w:val="0"/>
          <w:sz w:val="22"/>
          <w:szCs w:val="22"/>
          <w:lang w:eastAsia="pl-PL"/>
          <w14:ligatures w14:val="none"/>
        </w:rPr>
        <w:t>§ 3</w:t>
      </w:r>
    </w:p>
    <w:p w14:paraId="1C6E19EE" w14:textId="77777777" w:rsidR="00EE1CF6" w:rsidRPr="00EE1CF6" w:rsidRDefault="00EE1CF6" w:rsidP="00EE1CF6">
      <w:pPr>
        <w:spacing w:after="0" w:line="276" w:lineRule="auto"/>
        <w:jc w:val="both"/>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color w:val="000000"/>
          <w:kern w:val="0"/>
          <w:sz w:val="22"/>
          <w:szCs w:val="22"/>
          <w:lang w:eastAsia="pl-PL"/>
          <w14:ligatures w14:val="none"/>
        </w:rPr>
        <w:t>Zarządzenie wchodzi w życie z dniem podpisania.</w:t>
      </w:r>
    </w:p>
    <w:p w14:paraId="46E58931" w14:textId="77777777" w:rsidR="00EE1CF6" w:rsidRDefault="00EE1CF6" w:rsidP="00EE1CF6">
      <w:pPr>
        <w:tabs>
          <w:tab w:val="left" w:pos="5245"/>
        </w:tabs>
        <w:spacing w:after="0" w:line="276" w:lineRule="auto"/>
        <w:jc w:val="both"/>
        <w:rPr>
          <w:rFonts w:ascii="Calibri" w:eastAsia="Times New Roman" w:hAnsi="Calibri" w:cs="Calibri"/>
          <w:color w:val="000000"/>
          <w:kern w:val="0"/>
          <w:sz w:val="22"/>
          <w:szCs w:val="22"/>
          <w:lang w:eastAsia="pl-PL"/>
          <w14:ligatures w14:val="none"/>
        </w:rPr>
      </w:pPr>
    </w:p>
    <w:p w14:paraId="11332621" w14:textId="77777777" w:rsidR="00312313" w:rsidRDefault="00312313" w:rsidP="00EE1CF6">
      <w:pPr>
        <w:tabs>
          <w:tab w:val="left" w:pos="5245"/>
        </w:tabs>
        <w:spacing w:after="0" w:line="276" w:lineRule="auto"/>
        <w:jc w:val="both"/>
        <w:rPr>
          <w:rFonts w:ascii="Calibri" w:eastAsia="Times New Roman" w:hAnsi="Calibri" w:cs="Calibri"/>
          <w:color w:val="000000"/>
          <w:kern w:val="0"/>
          <w:sz w:val="22"/>
          <w:szCs w:val="22"/>
          <w:lang w:eastAsia="pl-PL"/>
          <w14:ligatures w14:val="none"/>
        </w:rPr>
      </w:pPr>
    </w:p>
    <w:p w14:paraId="2FA67219" w14:textId="77777777" w:rsidR="00312313" w:rsidRPr="00EE1CF6" w:rsidRDefault="00312313" w:rsidP="00EE1CF6">
      <w:pPr>
        <w:tabs>
          <w:tab w:val="left" w:pos="5245"/>
        </w:tabs>
        <w:spacing w:after="0" w:line="276" w:lineRule="auto"/>
        <w:jc w:val="both"/>
        <w:rPr>
          <w:rFonts w:ascii="Calibri" w:eastAsia="Times New Roman" w:hAnsi="Calibri" w:cs="Calibri"/>
          <w:color w:val="000000"/>
          <w:kern w:val="0"/>
          <w:sz w:val="22"/>
          <w:szCs w:val="22"/>
          <w:lang w:eastAsia="pl-PL"/>
          <w14:ligatures w14:val="none"/>
        </w:rPr>
      </w:pPr>
    </w:p>
    <w:p w14:paraId="6ECCFAD5" w14:textId="77777777" w:rsidR="00EE1CF6" w:rsidRPr="00EE1CF6" w:rsidRDefault="00EE1CF6" w:rsidP="00EE1CF6">
      <w:pPr>
        <w:tabs>
          <w:tab w:val="left" w:pos="5245"/>
        </w:tabs>
        <w:spacing w:after="0" w:line="276" w:lineRule="auto"/>
        <w:jc w:val="both"/>
        <w:rPr>
          <w:rFonts w:ascii="Calibri" w:eastAsia="Times New Roman" w:hAnsi="Calibri" w:cs="Calibri"/>
          <w:color w:val="000000"/>
          <w:kern w:val="0"/>
          <w:sz w:val="22"/>
          <w:szCs w:val="22"/>
          <w:lang w:eastAsia="pl-PL"/>
          <w14:ligatures w14:val="none"/>
        </w:rPr>
      </w:pPr>
    </w:p>
    <w:p w14:paraId="7141EDAA" w14:textId="77777777" w:rsidR="00312313" w:rsidRDefault="00312313" w:rsidP="00312313">
      <w:pPr>
        <w:spacing w:after="120" w:line="276" w:lineRule="auto"/>
        <w:ind w:left="5664"/>
        <w:rPr>
          <w:rFonts w:ascii="Calibri" w:eastAsia="Calibri" w:hAnsi="Calibri" w:cs="Calibri"/>
          <w:kern w:val="0"/>
          <w:sz w:val="22"/>
          <w:szCs w:val="22"/>
          <w14:ligatures w14:val="none"/>
        </w:rPr>
      </w:pPr>
      <w:r w:rsidRPr="009D3DF3">
        <w:rPr>
          <w:rFonts w:ascii="Calibri" w:eastAsia="Calibri" w:hAnsi="Calibri" w:cs="Calibri"/>
          <w:kern w:val="0"/>
          <w:sz w:val="22"/>
          <w:szCs w:val="22"/>
          <w14:ligatures w14:val="none"/>
        </w:rPr>
        <w:t>Prezydent Miasta Rzeszowa</w:t>
      </w:r>
    </w:p>
    <w:p w14:paraId="0947828E" w14:textId="77777777" w:rsidR="00312313" w:rsidRPr="009D3DF3" w:rsidRDefault="00312313" w:rsidP="00312313">
      <w:pPr>
        <w:spacing w:after="120" w:line="276" w:lineRule="auto"/>
        <w:ind w:left="5664"/>
        <w:rPr>
          <w:rFonts w:ascii="Calibri" w:eastAsia="Calibri" w:hAnsi="Calibri" w:cs="Calibri"/>
          <w:kern w:val="0"/>
          <w:sz w:val="22"/>
          <w:szCs w:val="22"/>
          <w14:ligatures w14:val="none"/>
        </w:rPr>
      </w:pPr>
    </w:p>
    <w:p w14:paraId="1768355D" w14:textId="77777777" w:rsidR="00312313" w:rsidRDefault="00312313" w:rsidP="00312313">
      <w:pPr>
        <w:ind w:firstLine="5670"/>
        <w:rPr>
          <w:rFonts w:ascii="Calibri" w:eastAsia="Calibri" w:hAnsi="Calibri" w:cs="Calibri"/>
          <w:kern w:val="0"/>
          <w:sz w:val="22"/>
          <w:szCs w:val="22"/>
          <w14:ligatures w14:val="none"/>
        </w:rPr>
      </w:pPr>
      <w:r w:rsidRPr="009D3DF3">
        <w:rPr>
          <w:rFonts w:ascii="Calibri" w:eastAsia="Calibri" w:hAnsi="Calibri" w:cs="Calibri"/>
          <w:kern w:val="0"/>
          <w:sz w:val="22"/>
          <w:szCs w:val="22"/>
          <w14:ligatures w14:val="none"/>
        </w:rPr>
        <w:t xml:space="preserve">           Konrad Fijołek</w:t>
      </w:r>
    </w:p>
    <w:p w14:paraId="52C177E6" w14:textId="77777777" w:rsidR="00EE1CF6" w:rsidRPr="00EE1CF6" w:rsidRDefault="00EE1CF6" w:rsidP="00EE1CF6">
      <w:pPr>
        <w:spacing w:after="0" w:line="276" w:lineRule="auto"/>
        <w:jc w:val="both"/>
        <w:rPr>
          <w:rFonts w:ascii="Calibri" w:eastAsia="Times New Roman" w:hAnsi="Calibri" w:cs="Calibri"/>
          <w:color w:val="000000"/>
          <w:kern w:val="0"/>
          <w:sz w:val="22"/>
          <w:szCs w:val="22"/>
          <w:lang w:eastAsia="pl-PL"/>
          <w14:ligatures w14:val="none"/>
        </w:rPr>
        <w:sectPr w:rsidR="00EE1CF6" w:rsidRPr="00EE1CF6" w:rsidSect="00EE1CF6">
          <w:headerReference w:type="default" r:id="rId11"/>
          <w:footerReference w:type="default" r:id="rId12"/>
          <w:pgSz w:w="11906" w:h="16838"/>
          <w:pgMar w:top="1417" w:right="1417" w:bottom="1417" w:left="1417" w:header="708" w:footer="708" w:gutter="0"/>
          <w:cols w:space="708"/>
          <w:docGrid w:linePitch="360"/>
        </w:sectPr>
      </w:pPr>
    </w:p>
    <w:p w14:paraId="1AB1BDBE" w14:textId="0BB09262" w:rsidR="00EE1CF6" w:rsidRPr="003B0080" w:rsidRDefault="00EE1CF6" w:rsidP="003B0080">
      <w:pPr>
        <w:spacing w:after="0" w:line="276" w:lineRule="auto"/>
        <w:ind w:left="4536"/>
        <w:rPr>
          <w:rFonts w:ascii="Calibri" w:eastAsia="Times New Roman" w:hAnsi="Calibri" w:cs="Calibri"/>
          <w:color w:val="000000"/>
          <w:kern w:val="0"/>
          <w:sz w:val="22"/>
          <w:szCs w:val="22"/>
          <w:lang w:eastAsia="pl-PL"/>
          <w14:ligatures w14:val="none"/>
        </w:rPr>
      </w:pPr>
      <w:r w:rsidRPr="003B0080">
        <w:rPr>
          <w:rFonts w:ascii="Calibri" w:eastAsia="Times New Roman" w:hAnsi="Calibri" w:cs="Calibri"/>
          <w:color w:val="000000"/>
          <w:kern w:val="0"/>
          <w:sz w:val="22"/>
          <w:szCs w:val="22"/>
          <w:lang w:eastAsia="pl-PL"/>
          <w14:ligatures w14:val="none"/>
        </w:rPr>
        <w:lastRenderedPageBreak/>
        <w:t xml:space="preserve">Załącznik do </w:t>
      </w:r>
      <w:r w:rsidR="003B0080">
        <w:rPr>
          <w:rFonts w:ascii="Calibri" w:eastAsia="Times New Roman" w:hAnsi="Calibri" w:cs="Calibri"/>
          <w:color w:val="000000"/>
          <w:kern w:val="0"/>
          <w:sz w:val="22"/>
          <w:szCs w:val="22"/>
          <w:lang w:eastAsia="pl-PL"/>
          <w14:ligatures w14:val="none"/>
        </w:rPr>
        <w:t>Z</w:t>
      </w:r>
      <w:r w:rsidRPr="003B0080">
        <w:rPr>
          <w:rFonts w:ascii="Calibri" w:eastAsia="Times New Roman" w:hAnsi="Calibri" w:cs="Calibri"/>
          <w:color w:val="000000"/>
          <w:kern w:val="0"/>
          <w:sz w:val="22"/>
          <w:szCs w:val="22"/>
          <w:lang w:eastAsia="pl-PL"/>
          <w14:ligatures w14:val="none"/>
        </w:rPr>
        <w:t xml:space="preserve">arządzenia </w:t>
      </w:r>
      <w:r w:rsidR="003B0080">
        <w:rPr>
          <w:rFonts w:ascii="Calibri" w:eastAsia="Times New Roman" w:hAnsi="Calibri" w:cs="Calibri"/>
          <w:color w:val="000000"/>
          <w:kern w:val="0"/>
          <w:sz w:val="22"/>
          <w:szCs w:val="22"/>
          <w:lang w:eastAsia="pl-PL"/>
          <w14:ligatures w14:val="none"/>
        </w:rPr>
        <w:t>N</w:t>
      </w:r>
      <w:r w:rsidRPr="003B0080">
        <w:rPr>
          <w:rFonts w:ascii="Calibri" w:eastAsia="Times New Roman" w:hAnsi="Calibri" w:cs="Calibri"/>
          <w:color w:val="000000"/>
          <w:kern w:val="0"/>
          <w:sz w:val="22"/>
          <w:szCs w:val="22"/>
          <w:lang w:eastAsia="pl-PL"/>
          <w14:ligatures w14:val="none"/>
        </w:rPr>
        <w:t xml:space="preserve">r </w:t>
      </w:r>
      <w:r w:rsidR="00B95150">
        <w:rPr>
          <w:rFonts w:ascii="Calibri" w:eastAsia="Times New Roman" w:hAnsi="Calibri" w:cs="Calibri"/>
          <w:color w:val="000000"/>
          <w:kern w:val="0"/>
          <w:sz w:val="22"/>
          <w:szCs w:val="22"/>
          <w:lang w:eastAsia="pl-PL"/>
          <w14:ligatures w14:val="none"/>
        </w:rPr>
        <w:t>314</w:t>
      </w:r>
      <w:r w:rsidR="00312313">
        <w:rPr>
          <w:rFonts w:ascii="Calibri" w:eastAsia="Times New Roman" w:hAnsi="Calibri" w:cs="Calibri"/>
          <w:color w:val="000000"/>
          <w:kern w:val="0"/>
          <w:sz w:val="22"/>
          <w:szCs w:val="22"/>
          <w:lang w:eastAsia="pl-PL"/>
          <w14:ligatures w14:val="none"/>
        </w:rPr>
        <w:t>/2026</w:t>
      </w:r>
    </w:p>
    <w:p w14:paraId="2FC8E96E" w14:textId="77777777" w:rsidR="00EE1CF6" w:rsidRPr="003B0080" w:rsidRDefault="00EE1CF6" w:rsidP="00EE1CF6">
      <w:pPr>
        <w:spacing w:after="0" w:line="276" w:lineRule="auto"/>
        <w:ind w:left="4500"/>
        <w:rPr>
          <w:rFonts w:ascii="Calibri" w:eastAsia="Times New Roman" w:hAnsi="Calibri" w:cs="Calibri"/>
          <w:color w:val="000000"/>
          <w:kern w:val="0"/>
          <w:sz w:val="22"/>
          <w:szCs w:val="22"/>
          <w:lang w:eastAsia="pl-PL"/>
          <w14:ligatures w14:val="none"/>
        </w:rPr>
      </w:pPr>
      <w:r w:rsidRPr="003B0080">
        <w:rPr>
          <w:rFonts w:ascii="Calibri" w:eastAsia="Times New Roman" w:hAnsi="Calibri" w:cs="Calibri"/>
          <w:color w:val="000000"/>
          <w:kern w:val="0"/>
          <w:sz w:val="22"/>
          <w:szCs w:val="22"/>
          <w:lang w:eastAsia="pl-PL"/>
          <w14:ligatures w14:val="none"/>
        </w:rPr>
        <w:t>Prezydenta Miasta Rzeszowa</w:t>
      </w:r>
    </w:p>
    <w:p w14:paraId="49AFFEC5" w14:textId="5700DD86" w:rsidR="00EE1CF6" w:rsidRPr="003B0080" w:rsidRDefault="00EE1CF6" w:rsidP="00EE1CF6">
      <w:pPr>
        <w:spacing w:after="0" w:line="276" w:lineRule="auto"/>
        <w:ind w:left="4500"/>
        <w:rPr>
          <w:rFonts w:ascii="Calibri" w:eastAsia="Times New Roman" w:hAnsi="Calibri" w:cs="Calibri"/>
          <w:color w:val="000000"/>
          <w:kern w:val="0"/>
          <w:sz w:val="22"/>
          <w:szCs w:val="22"/>
          <w:lang w:eastAsia="pl-PL"/>
          <w14:ligatures w14:val="none"/>
        </w:rPr>
      </w:pPr>
      <w:r w:rsidRPr="003B0080">
        <w:rPr>
          <w:rFonts w:ascii="Calibri" w:eastAsia="Times New Roman" w:hAnsi="Calibri" w:cs="Calibri"/>
          <w:color w:val="000000"/>
          <w:kern w:val="0"/>
          <w:sz w:val="22"/>
          <w:szCs w:val="22"/>
          <w:lang w:eastAsia="pl-PL"/>
          <w14:ligatures w14:val="none"/>
        </w:rPr>
        <w:t xml:space="preserve">z dnia </w:t>
      </w:r>
      <w:r w:rsidR="00B95150">
        <w:rPr>
          <w:rFonts w:ascii="Calibri" w:eastAsia="Times New Roman" w:hAnsi="Calibri" w:cs="Calibri"/>
          <w:color w:val="000000"/>
          <w:kern w:val="0"/>
          <w:sz w:val="22"/>
          <w:szCs w:val="22"/>
          <w:lang w:eastAsia="pl-PL"/>
          <w14:ligatures w14:val="none"/>
        </w:rPr>
        <w:t>28 kwietnia</w:t>
      </w:r>
      <w:r w:rsidR="003B0080">
        <w:rPr>
          <w:rFonts w:ascii="Calibri" w:eastAsia="Times New Roman" w:hAnsi="Calibri" w:cs="Calibri"/>
          <w:color w:val="000000"/>
          <w:kern w:val="0"/>
          <w:sz w:val="22"/>
          <w:szCs w:val="22"/>
          <w:lang w:eastAsia="pl-PL"/>
          <w14:ligatures w14:val="none"/>
        </w:rPr>
        <w:t xml:space="preserve"> 2026 r. </w:t>
      </w:r>
    </w:p>
    <w:p w14:paraId="06A9C16B" w14:textId="77777777" w:rsidR="003B0080" w:rsidRDefault="003B0080" w:rsidP="00EE1CF6">
      <w:pPr>
        <w:spacing w:after="0" w:line="276" w:lineRule="auto"/>
        <w:rPr>
          <w:rFonts w:ascii="Calibri" w:eastAsia="Times New Roman" w:hAnsi="Calibri" w:cs="Calibri"/>
          <w:color w:val="000000"/>
          <w:kern w:val="0"/>
          <w:sz w:val="22"/>
          <w:szCs w:val="22"/>
          <w:lang w:eastAsia="pl-PL"/>
          <w14:ligatures w14:val="none"/>
        </w:rPr>
      </w:pPr>
    </w:p>
    <w:p w14:paraId="48BC10F6" w14:textId="77777777" w:rsidR="003B0080" w:rsidRPr="003B0080" w:rsidRDefault="003B0080" w:rsidP="00EE1CF6">
      <w:pPr>
        <w:spacing w:after="0" w:line="276" w:lineRule="auto"/>
        <w:rPr>
          <w:rFonts w:ascii="Calibri" w:eastAsia="Times New Roman" w:hAnsi="Calibri" w:cs="Calibri"/>
          <w:color w:val="000000"/>
          <w:kern w:val="0"/>
          <w:sz w:val="22"/>
          <w:szCs w:val="22"/>
          <w:lang w:eastAsia="pl-PL"/>
          <w14:ligatures w14:val="none"/>
        </w:rPr>
      </w:pPr>
    </w:p>
    <w:p w14:paraId="0663B59D" w14:textId="4B107A9C" w:rsidR="003B0080" w:rsidRPr="003B0080" w:rsidRDefault="00EE1CF6" w:rsidP="003B0080">
      <w:pPr>
        <w:spacing w:line="276" w:lineRule="auto"/>
        <w:jc w:val="center"/>
        <w:rPr>
          <w:rFonts w:ascii="Calibri" w:eastAsia="Times New Roman" w:hAnsi="Calibri" w:cs="Calibri"/>
          <w:color w:val="000000"/>
          <w:spacing w:val="40"/>
          <w:kern w:val="0"/>
          <w:lang w:eastAsia="pl-PL"/>
          <w14:ligatures w14:val="none"/>
        </w:rPr>
      </w:pPr>
      <w:r w:rsidRPr="003B0080">
        <w:rPr>
          <w:rFonts w:ascii="Calibri" w:eastAsia="Times New Roman" w:hAnsi="Calibri" w:cs="Calibri"/>
          <w:color w:val="000000"/>
          <w:spacing w:val="40"/>
          <w:kern w:val="0"/>
          <w:lang w:eastAsia="pl-PL"/>
          <w14:ligatures w14:val="none"/>
        </w:rPr>
        <w:t>OGŁOSZENIE</w:t>
      </w:r>
    </w:p>
    <w:p w14:paraId="6D613A5D" w14:textId="77777777" w:rsidR="003B0080" w:rsidRPr="003B0080" w:rsidRDefault="00EE1CF6" w:rsidP="003B0080">
      <w:pPr>
        <w:spacing w:line="276" w:lineRule="auto"/>
        <w:jc w:val="center"/>
        <w:rPr>
          <w:rFonts w:ascii="Calibri" w:eastAsia="Times New Roman" w:hAnsi="Calibri" w:cs="Calibri"/>
          <w:b/>
          <w:bCs/>
          <w:color w:val="000000"/>
          <w:kern w:val="0"/>
          <w:sz w:val="22"/>
          <w:szCs w:val="22"/>
          <w:lang w:eastAsia="pl-PL"/>
          <w14:ligatures w14:val="none"/>
        </w:rPr>
      </w:pPr>
      <w:bookmarkStart w:id="0" w:name="_Hlk133309095"/>
      <w:r w:rsidRPr="003B0080">
        <w:rPr>
          <w:rFonts w:ascii="Calibri" w:eastAsia="Times New Roman" w:hAnsi="Calibri" w:cs="Calibri"/>
          <w:b/>
          <w:bCs/>
          <w:color w:val="000000"/>
          <w:kern w:val="0"/>
          <w:sz w:val="22"/>
          <w:szCs w:val="22"/>
          <w:lang w:eastAsia="pl-PL"/>
          <w14:ligatures w14:val="none"/>
        </w:rPr>
        <w:t xml:space="preserve">Prezydent Miasta Rzeszowa </w:t>
      </w:r>
    </w:p>
    <w:p w14:paraId="77D8EFE8" w14:textId="4FFCB66D" w:rsidR="003B0080" w:rsidRDefault="00EE1CF6" w:rsidP="00EE1CF6">
      <w:pPr>
        <w:spacing w:after="0" w:line="276" w:lineRule="auto"/>
        <w:jc w:val="center"/>
        <w:rPr>
          <w:rFonts w:ascii="Calibri" w:eastAsia="Times New Roman" w:hAnsi="Calibri" w:cs="Calibri"/>
          <w:color w:val="000000"/>
          <w:kern w:val="0"/>
          <w:sz w:val="22"/>
          <w:szCs w:val="22"/>
          <w:lang w:eastAsia="pl-PL"/>
          <w14:ligatures w14:val="none"/>
        </w:rPr>
      </w:pPr>
      <w:r w:rsidRPr="003B0080">
        <w:rPr>
          <w:rFonts w:ascii="Calibri" w:eastAsia="Times New Roman" w:hAnsi="Calibri" w:cs="Calibri"/>
          <w:color w:val="000000"/>
          <w:kern w:val="0"/>
          <w:sz w:val="22"/>
          <w:szCs w:val="22"/>
          <w:lang w:eastAsia="pl-PL"/>
          <w14:ligatures w14:val="none"/>
        </w:rPr>
        <w:t xml:space="preserve">ogłasza otwarty konkurs ofert na realizację zadania publicznego pn.: </w:t>
      </w:r>
      <w:r w:rsidR="003B0080" w:rsidRPr="003B0080">
        <w:rPr>
          <w:rFonts w:ascii="Calibri" w:eastAsia="Times New Roman" w:hAnsi="Calibri" w:cs="Calibri"/>
          <w:color w:val="000000"/>
          <w:kern w:val="0"/>
          <w:sz w:val="22"/>
          <w:szCs w:val="22"/>
          <w:lang w:eastAsia="pl-PL"/>
          <w14:ligatures w14:val="none"/>
        </w:rPr>
        <w:t>„Działania w zakresie ochrony zabytków, opieki nad zabytkami oraz promocji lokalnego zasobu zabytkowego” w 2026 r</w:t>
      </w:r>
      <w:r w:rsidR="00E228B3">
        <w:rPr>
          <w:rFonts w:ascii="Calibri" w:eastAsia="Times New Roman" w:hAnsi="Calibri" w:cs="Calibri"/>
          <w:color w:val="000000"/>
          <w:kern w:val="0"/>
          <w:sz w:val="22"/>
          <w:szCs w:val="22"/>
          <w:lang w:eastAsia="pl-PL"/>
          <w14:ligatures w14:val="none"/>
        </w:rPr>
        <w:t>.</w:t>
      </w:r>
    </w:p>
    <w:p w14:paraId="6E5AE15B" w14:textId="523C8C23" w:rsidR="00EE1CF6" w:rsidRPr="003B0080" w:rsidRDefault="00EE1CF6" w:rsidP="00EE1CF6">
      <w:pPr>
        <w:spacing w:after="0" w:line="276" w:lineRule="auto"/>
        <w:jc w:val="center"/>
        <w:rPr>
          <w:rFonts w:ascii="Calibri" w:eastAsia="Times New Roman" w:hAnsi="Calibri" w:cs="Calibri"/>
          <w:color w:val="000000"/>
          <w:kern w:val="0"/>
          <w:sz w:val="22"/>
          <w:szCs w:val="22"/>
          <w:lang w:eastAsia="pl-PL"/>
          <w14:ligatures w14:val="none"/>
        </w:rPr>
      </w:pPr>
      <w:r w:rsidRPr="003B0080">
        <w:rPr>
          <w:rFonts w:ascii="Calibri" w:eastAsia="Times New Roman" w:hAnsi="Calibri" w:cs="Calibri"/>
          <w:color w:val="000000"/>
          <w:kern w:val="0"/>
          <w:sz w:val="22"/>
          <w:szCs w:val="22"/>
          <w:lang w:eastAsia="pl-PL"/>
          <w14:ligatures w14:val="none"/>
        </w:rPr>
        <w:t>oraz zaprasza do składania ofert</w:t>
      </w:r>
    </w:p>
    <w:bookmarkEnd w:id="0"/>
    <w:p w14:paraId="2F845E9D" w14:textId="77777777" w:rsidR="00EE1CF6" w:rsidRPr="003B0080" w:rsidRDefault="00EE1CF6" w:rsidP="00EE1CF6">
      <w:pPr>
        <w:tabs>
          <w:tab w:val="left" w:pos="408"/>
        </w:tabs>
        <w:autoSpaceDE w:val="0"/>
        <w:autoSpaceDN w:val="0"/>
        <w:adjustRightInd w:val="0"/>
        <w:spacing w:after="0" w:line="276" w:lineRule="auto"/>
        <w:ind w:left="408" w:hanging="408"/>
        <w:rPr>
          <w:rFonts w:ascii="Calibri" w:eastAsia="Times New Roman" w:hAnsi="Calibri" w:cs="Calibri"/>
          <w:color w:val="000000"/>
          <w:kern w:val="0"/>
          <w:sz w:val="22"/>
          <w:szCs w:val="22"/>
          <w:lang w:eastAsia="pl-PL"/>
          <w14:ligatures w14:val="none"/>
        </w:rPr>
      </w:pPr>
    </w:p>
    <w:p w14:paraId="042E7EF0" w14:textId="77777777" w:rsidR="00EE1CF6" w:rsidRPr="003B0080" w:rsidRDefault="00EE1CF6" w:rsidP="00EE1CF6">
      <w:pPr>
        <w:tabs>
          <w:tab w:val="left" w:pos="408"/>
        </w:tabs>
        <w:autoSpaceDE w:val="0"/>
        <w:autoSpaceDN w:val="0"/>
        <w:adjustRightInd w:val="0"/>
        <w:spacing w:after="0" w:line="276" w:lineRule="auto"/>
        <w:rPr>
          <w:rFonts w:ascii="Calibri" w:eastAsia="Times New Roman" w:hAnsi="Calibri" w:cs="Calibri"/>
          <w:bCs/>
          <w:color w:val="000000"/>
          <w:kern w:val="0"/>
          <w:sz w:val="22"/>
          <w:szCs w:val="22"/>
          <w:lang w:eastAsia="pl-PL"/>
          <w14:ligatures w14:val="none"/>
        </w:rPr>
      </w:pPr>
    </w:p>
    <w:p w14:paraId="06C85EC2" w14:textId="77777777" w:rsidR="00EE1CF6" w:rsidRDefault="00EE1CF6" w:rsidP="00EE1CF6">
      <w:pPr>
        <w:numPr>
          <w:ilvl w:val="1"/>
          <w:numId w:val="2"/>
        </w:numPr>
        <w:tabs>
          <w:tab w:val="num" w:pos="540"/>
        </w:tabs>
        <w:spacing w:after="0" w:line="276" w:lineRule="auto"/>
        <w:jc w:val="both"/>
        <w:rPr>
          <w:rFonts w:ascii="Calibri" w:eastAsia="Times New Roman" w:hAnsi="Calibri" w:cs="Calibri"/>
          <w:b/>
          <w:color w:val="000000"/>
          <w:kern w:val="0"/>
          <w:sz w:val="22"/>
          <w:szCs w:val="22"/>
          <w:lang w:eastAsia="pl-PL"/>
          <w14:ligatures w14:val="none"/>
        </w:rPr>
      </w:pPr>
      <w:r w:rsidRPr="002B2A80">
        <w:rPr>
          <w:rFonts w:ascii="Calibri" w:eastAsia="Times New Roman" w:hAnsi="Calibri" w:cs="Calibri"/>
          <w:b/>
          <w:color w:val="000000"/>
          <w:kern w:val="0"/>
          <w:sz w:val="22"/>
          <w:szCs w:val="22"/>
          <w:lang w:eastAsia="pl-PL"/>
          <w14:ligatures w14:val="none"/>
        </w:rPr>
        <w:t>Rodzaj zadania</w:t>
      </w:r>
    </w:p>
    <w:p w14:paraId="168DFE43" w14:textId="114201E3" w:rsidR="002B2A80" w:rsidRPr="002B2A80" w:rsidRDefault="002B2A80" w:rsidP="00B76A0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B2A80">
        <w:rPr>
          <w:rFonts w:ascii="Calibri" w:eastAsia="Times New Roman" w:hAnsi="Calibri" w:cs="Calibri"/>
          <w:bCs/>
          <w:color w:val="000000"/>
          <w:kern w:val="0"/>
          <w:sz w:val="22"/>
          <w:szCs w:val="22"/>
          <w:lang w:eastAsia="pl-PL"/>
          <w14:ligatures w14:val="none"/>
        </w:rPr>
        <w:t xml:space="preserve">1. Nazwa zadania: Działania w zakresie ochrony zabytków, opieki nad zabytkami oraz promocji lokalnego zasobu zabytkowego. </w:t>
      </w:r>
    </w:p>
    <w:p w14:paraId="60600A2F" w14:textId="7275A11D" w:rsidR="002B2A80" w:rsidRPr="002B2A80" w:rsidRDefault="002B2A80" w:rsidP="00B76A0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B2A80">
        <w:rPr>
          <w:rFonts w:ascii="Calibri" w:eastAsia="Times New Roman" w:hAnsi="Calibri" w:cs="Calibri"/>
          <w:bCs/>
          <w:color w:val="000000"/>
          <w:kern w:val="0"/>
          <w:sz w:val="22"/>
          <w:szCs w:val="22"/>
          <w:lang w:eastAsia="pl-PL"/>
          <w14:ligatures w14:val="none"/>
        </w:rPr>
        <w:t>2. Zadanie zalicza się do sfery zadań publicznych określonej w art. 4 ust. 1 pkt 16 ustawy z dnia 24 kwietnia</w:t>
      </w:r>
      <w:r>
        <w:rPr>
          <w:rFonts w:ascii="Calibri" w:eastAsia="Times New Roman" w:hAnsi="Calibri" w:cs="Calibri"/>
          <w:bCs/>
          <w:color w:val="000000"/>
          <w:kern w:val="0"/>
          <w:sz w:val="22"/>
          <w:szCs w:val="22"/>
          <w:lang w:eastAsia="pl-PL"/>
          <w14:ligatures w14:val="none"/>
        </w:rPr>
        <w:t xml:space="preserve"> </w:t>
      </w:r>
      <w:r w:rsidRPr="002B2A80">
        <w:rPr>
          <w:rFonts w:ascii="Calibri" w:eastAsia="Times New Roman" w:hAnsi="Calibri" w:cs="Calibri"/>
          <w:bCs/>
          <w:color w:val="000000"/>
          <w:kern w:val="0"/>
          <w:sz w:val="22"/>
          <w:szCs w:val="22"/>
          <w:lang w:eastAsia="pl-PL"/>
          <w14:ligatures w14:val="none"/>
        </w:rPr>
        <w:t>2003 r. o działalności pożytku publicznego i o wolontariacie, tj. kultury, sztuki, ochrony dóbr kultury i</w:t>
      </w:r>
      <w:r>
        <w:rPr>
          <w:rFonts w:ascii="Calibri" w:eastAsia="Times New Roman" w:hAnsi="Calibri" w:cs="Calibri"/>
          <w:bCs/>
          <w:color w:val="000000"/>
          <w:kern w:val="0"/>
          <w:sz w:val="22"/>
          <w:szCs w:val="22"/>
          <w:lang w:eastAsia="pl-PL"/>
          <w14:ligatures w14:val="none"/>
        </w:rPr>
        <w:t> </w:t>
      </w:r>
      <w:r w:rsidRPr="002B2A80">
        <w:rPr>
          <w:rFonts w:ascii="Calibri" w:eastAsia="Times New Roman" w:hAnsi="Calibri" w:cs="Calibri"/>
          <w:bCs/>
          <w:color w:val="000000"/>
          <w:kern w:val="0"/>
          <w:sz w:val="22"/>
          <w:szCs w:val="22"/>
          <w:lang w:eastAsia="pl-PL"/>
          <w14:ligatures w14:val="none"/>
        </w:rPr>
        <w:t>dziedzictwa narodowego.</w:t>
      </w:r>
    </w:p>
    <w:p w14:paraId="1C20F0D0" w14:textId="765D33CC" w:rsidR="002B2A80" w:rsidRPr="002B2A80" w:rsidRDefault="002B2A80" w:rsidP="00B76A0E">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sidRPr="002B2A80">
        <w:rPr>
          <w:rFonts w:ascii="Calibri" w:eastAsia="Times New Roman" w:hAnsi="Calibri" w:cs="Calibri"/>
          <w:bCs/>
          <w:color w:val="000000"/>
          <w:kern w:val="0"/>
          <w:sz w:val="22"/>
          <w:szCs w:val="22"/>
          <w:lang w:eastAsia="pl-PL"/>
          <w14:ligatures w14:val="none"/>
        </w:rPr>
        <w:t>3. Celem realizacji zadania publicznego jest upowszechnianie dobrych praktyk w zakresie ochrony zabytków</w:t>
      </w:r>
      <w:r>
        <w:rPr>
          <w:rFonts w:ascii="Calibri" w:eastAsia="Times New Roman" w:hAnsi="Calibri" w:cs="Calibri"/>
          <w:bCs/>
          <w:color w:val="000000"/>
          <w:kern w:val="0"/>
          <w:sz w:val="22"/>
          <w:szCs w:val="22"/>
          <w:lang w:eastAsia="pl-PL"/>
          <w14:ligatures w14:val="none"/>
        </w:rPr>
        <w:t xml:space="preserve"> i </w:t>
      </w:r>
      <w:r w:rsidRPr="002B2A80">
        <w:rPr>
          <w:rFonts w:ascii="Calibri" w:eastAsia="Times New Roman" w:hAnsi="Calibri" w:cs="Calibri"/>
          <w:bCs/>
          <w:color w:val="000000"/>
          <w:kern w:val="0"/>
          <w:sz w:val="22"/>
          <w:szCs w:val="22"/>
          <w:lang w:eastAsia="pl-PL"/>
          <w14:ligatures w14:val="none"/>
        </w:rPr>
        <w:t>opieki nad zabytkami Rzeszowa wśród właścicieli, posiadaczy i użytkowników obiektów zabytkowych oraz popularyzacja i upowszechnianie wiedzy o zabytkach Rzeszowa.</w:t>
      </w:r>
    </w:p>
    <w:p w14:paraId="4FE7FA56" w14:textId="77777777" w:rsidR="00EE1CF6" w:rsidRDefault="00EE1CF6" w:rsidP="00EE1CF6">
      <w:pPr>
        <w:numPr>
          <w:ilvl w:val="1"/>
          <w:numId w:val="2"/>
        </w:numPr>
        <w:tabs>
          <w:tab w:val="num" w:pos="540"/>
        </w:tabs>
        <w:spacing w:after="0" w:line="276" w:lineRule="auto"/>
        <w:jc w:val="both"/>
        <w:rPr>
          <w:rFonts w:ascii="Calibri" w:eastAsia="Times New Roman" w:hAnsi="Calibri" w:cs="Calibri"/>
          <w:b/>
          <w:color w:val="000000"/>
          <w:kern w:val="0"/>
          <w:sz w:val="22"/>
          <w:szCs w:val="22"/>
          <w:lang w:eastAsia="pl-PL"/>
          <w14:ligatures w14:val="none"/>
        </w:rPr>
      </w:pPr>
      <w:r w:rsidRPr="002B2A80">
        <w:rPr>
          <w:rFonts w:ascii="Calibri" w:eastAsia="Times New Roman" w:hAnsi="Calibri" w:cs="Calibri"/>
          <w:b/>
          <w:color w:val="000000"/>
          <w:kern w:val="0"/>
          <w:sz w:val="22"/>
          <w:szCs w:val="22"/>
          <w:lang w:eastAsia="pl-PL"/>
          <w14:ligatures w14:val="none"/>
        </w:rPr>
        <w:t>Wysokość środków publicznych przeznaczonych na realizację zadania</w:t>
      </w:r>
    </w:p>
    <w:p w14:paraId="3AAF57C8" w14:textId="6547E9F4" w:rsidR="002B2A80" w:rsidRPr="002B2A80" w:rsidRDefault="002B2A80" w:rsidP="002B2A80">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sidRPr="002B2A80">
        <w:rPr>
          <w:rFonts w:ascii="Calibri" w:eastAsia="Times New Roman" w:hAnsi="Calibri" w:cs="Calibri"/>
          <w:bCs/>
          <w:color w:val="000000"/>
          <w:kern w:val="0"/>
          <w:sz w:val="22"/>
          <w:szCs w:val="22"/>
          <w:lang w:eastAsia="pl-PL"/>
          <w14:ligatures w14:val="none"/>
        </w:rPr>
        <w:t>50 000 zł (słownie: pięćdziesiąt tysięcy złotych)</w:t>
      </w:r>
    </w:p>
    <w:p w14:paraId="117BA87C" w14:textId="77777777" w:rsidR="00EE1CF6" w:rsidRDefault="00EE1CF6" w:rsidP="00EE1CF6">
      <w:pPr>
        <w:numPr>
          <w:ilvl w:val="1"/>
          <w:numId w:val="2"/>
        </w:numPr>
        <w:tabs>
          <w:tab w:val="num" w:pos="540"/>
        </w:tabs>
        <w:spacing w:after="0" w:line="276" w:lineRule="auto"/>
        <w:jc w:val="both"/>
        <w:rPr>
          <w:rFonts w:ascii="Calibri" w:eastAsia="Times New Roman" w:hAnsi="Calibri" w:cs="Calibri"/>
          <w:b/>
          <w:color w:val="000000"/>
          <w:kern w:val="0"/>
          <w:sz w:val="22"/>
          <w:szCs w:val="22"/>
          <w:lang w:eastAsia="pl-PL"/>
          <w14:ligatures w14:val="none"/>
        </w:rPr>
      </w:pPr>
      <w:r w:rsidRPr="002B2A80">
        <w:rPr>
          <w:rFonts w:ascii="Calibri" w:eastAsia="Times New Roman" w:hAnsi="Calibri" w:cs="Calibri"/>
          <w:b/>
          <w:color w:val="000000"/>
          <w:kern w:val="0"/>
          <w:sz w:val="22"/>
          <w:szCs w:val="22"/>
          <w:lang w:eastAsia="pl-PL"/>
          <w14:ligatures w14:val="none"/>
        </w:rPr>
        <w:t>Termin realizacji zadania</w:t>
      </w:r>
    </w:p>
    <w:p w14:paraId="43BB5EA8" w14:textId="75AE9DE4" w:rsidR="00D20D5D" w:rsidRPr="00D20D5D" w:rsidRDefault="00D20D5D" w:rsidP="00D20D5D">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sidRPr="00D20D5D">
        <w:rPr>
          <w:rFonts w:ascii="Calibri" w:eastAsia="Times New Roman" w:hAnsi="Calibri" w:cs="Calibri"/>
          <w:bCs/>
          <w:color w:val="000000"/>
          <w:kern w:val="0"/>
          <w:sz w:val="22"/>
          <w:szCs w:val="22"/>
          <w:lang w:eastAsia="pl-PL"/>
          <w14:ligatures w14:val="none"/>
        </w:rPr>
        <w:t>Zadanie powinno być realizowane zgodnie ze złożoną ofertą i podpisaną umową, w przedziale czasowym określonym w ofercie oraz jej aktualizacjach, nieprzekraczającym okresu od 1 lipca 2025</w:t>
      </w:r>
      <w:r w:rsidR="00E228B3">
        <w:rPr>
          <w:rFonts w:ascii="Calibri" w:eastAsia="Times New Roman" w:hAnsi="Calibri" w:cs="Calibri"/>
          <w:bCs/>
          <w:color w:val="000000"/>
          <w:kern w:val="0"/>
          <w:sz w:val="22"/>
          <w:szCs w:val="22"/>
          <w:lang w:eastAsia="pl-PL"/>
          <w14:ligatures w14:val="none"/>
        </w:rPr>
        <w:t xml:space="preserve"> </w:t>
      </w:r>
      <w:r w:rsidRPr="00D20D5D">
        <w:rPr>
          <w:rFonts w:ascii="Calibri" w:eastAsia="Times New Roman" w:hAnsi="Calibri" w:cs="Calibri"/>
          <w:bCs/>
          <w:color w:val="000000"/>
          <w:kern w:val="0"/>
          <w:sz w:val="22"/>
          <w:szCs w:val="22"/>
          <w:lang w:eastAsia="pl-PL"/>
          <w14:ligatures w14:val="none"/>
        </w:rPr>
        <w:t>r. do</w:t>
      </w:r>
      <w:r>
        <w:rPr>
          <w:rFonts w:ascii="Calibri" w:eastAsia="Times New Roman" w:hAnsi="Calibri" w:cs="Calibri"/>
          <w:bCs/>
          <w:color w:val="000000"/>
          <w:kern w:val="0"/>
          <w:sz w:val="22"/>
          <w:szCs w:val="22"/>
          <w:lang w:eastAsia="pl-PL"/>
          <w14:ligatures w14:val="none"/>
        </w:rPr>
        <w:t> </w:t>
      </w:r>
      <w:r w:rsidRPr="00D20D5D">
        <w:rPr>
          <w:rFonts w:ascii="Calibri" w:eastAsia="Times New Roman" w:hAnsi="Calibri" w:cs="Calibri"/>
          <w:bCs/>
          <w:color w:val="000000"/>
          <w:kern w:val="0"/>
          <w:sz w:val="22"/>
          <w:szCs w:val="22"/>
          <w:lang w:eastAsia="pl-PL"/>
          <w14:ligatures w14:val="none"/>
        </w:rPr>
        <w:t>15</w:t>
      </w:r>
      <w:r>
        <w:rPr>
          <w:rFonts w:ascii="Calibri" w:eastAsia="Times New Roman" w:hAnsi="Calibri" w:cs="Calibri"/>
          <w:bCs/>
          <w:color w:val="000000"/>
          <w:kern w:val="0"/>
          <w:sz w:val="22"/>
          <w:szCs w:val="22"/>
          <w:lang w:eastAsia="pl-PL"/>
          <w14:ligatures w14:val="none"/>
        </w:rPr>
        <w:t> </w:t>
      </w:r>
      <w:r w:rsidRPr="00D20D5D">
        <w:rPr>
          <w:rFonts w:ascii="Calibri" w:eastAsia="Times New Roman" w:hAnsi="Calibri" w:cs="Calibri"/>
          <w:bCs/>
          <w:color w:val="000000"/>
          <w:kern w:val="0"/>
          <w:sz w:val="22"/>
          <w:szCs w:val="22"/>
          <w:lang w:eastAsia="pl-PL"/>
          <w14:ligatures w14:val="none"/>
        </w:rPr>
        <w:t>grudnia</w:t>
      </w:r>
      <w:r>
        <w:rPr>
          <w:rFonts w:ascii="Calibri" w:eastAsia="Times New Roman" w:hAnsi="Calibri" w:cs="Calibri"/>
          <w:bCs/>
          <w:color w:val="000000"/>
          <w:kern w:val="0"/>
          <w:sz w:val="22"/>
          <w:szCs w:val="22"/>
          <w:lang w:eastAsia="pl-PL"/>
          <w14:ligatures w14:val="none"/>
        </w:rPr>
        <w:t> </w:t>
      </w:r>
      <w:r w:rsidRPr="00D20D5D">
        <w:rPr>
          <w:rFonts w:ascii="Calibri" w:eastAsia="Times New Roman" w:hAnsi="Calibri" w:cs="Calibri"/>
          <w:bCs/>
          <w:color w:val="000000"/>
          <w:kern w:val="0"/>
          <w:sz w:val="22"/>
          <w:szCs w:val="22"/>
          <w:lang w:eastAsia="pl-PL"/>
          <w14:ligatures w14:val="none"/>
        </w:rPr>
        <w:t>2025</w:t>
      </w:r>
      <w:r>
        <w:rPr>
          <w:rFonts w:ascii="Calibri" w:eastAsia="Times New Roman" w:hAnsi="Calibri" w:cs="Calibri"/>
          <w:bCs/>
          <w:color w:val="000000"/>
          <w:kern w:val="0"/>
          <w:sz w:val="22"/>
          <w:szCs w:val="22"/>
          <w:lang w:eastAsia="pl-PL"/>
          <w14:ligatures w14:val="none"/>
        </w:rPr>
        <w:t> </w:t>
      </w:r>
      <w:r w:rsidRPr="00D20D5D">
        <w:rPr>
          <w:rFonts w:ascii="Calibri" w:eastAsia="Times New Roman" w:hAnsi="Calibri" w:cs="Calibri"/>
          <w:bCs/>
          <w:color w:val="000000"/>
          <w:kern w:val="0"/>
          <w:sz w:val="22"/>
          <w:szCs w:val="22"/>
          <w:lang w:eastAsia="pl-PL"/>
          <w14:ligatures w14:val="none"/>
        </w:rPr>
        <w:t>r.</w:t>
      </w:r>
    </w:p>
    <w:p w14:paraId="4FFB5E75" w14:textId="77777777" w:rsidR="00EE1CF6" w:rsidRDefault="00EE1CF6" w:rsidP="00EE1CF6">
      <w:pPr>
        <w:numPr>
          <w:ilvl w:val="1"/>
          <w:numId w:val="2"/>
        </w:numPr>
        <w:tabs>
          <w:tab w:val="num" w:pos="540"/>
        </w:tabs>
        <w:spacing w:after="0" w:line="276" w:lineRule="auto"/>
        <w:jc w:val="both"/>
        <w:rPr>
          <w:rFonts w:ascii="Calibri" w:eastAsia="Times New Roman" w:hAnsi="Calibri" w:cs="Calibri"/>
          <w:b/>
          <w:bCs/>
          <w:color w:val="000000"/>
          <w:kern w:val="0"/>
          <w:sz w:val="22"/>
          <w:szCs w:val="22"/>
          <w:lang w:eastAsia="pl-PL"/>
          <w14:ligatures w14:val="none"/>
        </w:rPr>
      </w:pPr>
      <w:r w:rsidRPr="00D20D5D">
        <w:rPr>
          <w:rFonts w:ascii="Calibri" w:eastAsia="Times New Roman" w:hAnsi="Calibri" w:cs="Calibri"/>
          <w:b/>
          <w:bCs/>
          <w:color w:val="000000"/>
          <w:kern w:val="0"/>
          <w:sz w:val="22"/>
          <w:szCs w:val="22"/>
          <w:lang w:eastAsia="pl-PL"/>
          <w14:ligatures w14:val="none"/>
        </w:rPr>
        <w:t>Miejsce i termin składania ofert</w:t>
      </w:r>
    </w:p>
    <w:p w14:paraId="3D8B0366" w14:textId="6B648D61" w:rsidR="00D20D5D" w:rsidRPr="00D20D5D" w:rsidRDefault="00D20D5D" w:rsidP="008152CB">
      <w:pPr>
        <w:tabs>
          <w:tab w:val="num" w:pos="1440"/>
        </w:tabs>
        <w:spacing w:line="276" w:lineRule="auto"/>
        <w:jc w:val="both"/>
        <w:rPr>
          <w:rFonts w:ascii="Calibri" w:eastAsia="Times New Roman" w:hAnsi="Calibri" w:cs="Calibri"/>
          <w:color w:val="000000"/>
          <w:kern w:val="0"/>
          <w:sz w:val="22"/>
          <w:szCs w:val="22"/>
          <w:lang w:eastAsia="pl-PL"/>
          <w14:ligatures w14:val="none"/>
        </w:rPr>
      </w:pPr>
      <w:r w:rsidRPr="00D20D5D">
        <w:rPr>
          <w:rFonts w:ascii="Calibri" w:eastAsia="Times New Roman" w:hAnsi="Calibri" w:cs="Calibri"/>
          <w:color w:val="000000"/>
          <w:kern w:val="0"/>
          <w:sz w:val="22"/>
          <w:szCs w:val="22"/>
          <w:lang w:eastAsia="pl-PL"/>
          <w14:ligatures w14:val="none"/>
        </w:rPr>
        <w:t xml:space="preserve">Ofertę wraz z wymaganymi załącznikami należy sporządzić za pomocą Generatora </w:t>
      </w:r>
      <w:proofErr w:type="spellStart"/>
      <w:r w:rsidRPr="00D20D5D">
        <w:rPr>
          <w:rFonts w:ascii="Calibri" w:eastAsia="Times New Roman" w:hAnsi="Calibri" w:cs="Calibri"/>
          <w:color w:val="000000"/>
          <w:kern w:val="0"/>
          <w:sz w:val="22"/>
          <w:szCs w:val="22"/>
          <w:lang w:eastAsia="pl-PL"/>
          <w14:ligatures w14:val="none"/>
        </w:rPr>
        <w:t>eNGO</w:t>
      </w:r>
      <w:proofErr w:type="spellEnd"/>
      <w:r w:rsidRPr="00D20D5D">
        <w:rPr>
          <w:rFonts w:ascii="Calibri" w:eastAsia="Times New Roman" w:hAnsi="Calibri" w:cs="Calibri"/>
          <w:color w:val="000000"/>
          <w:kern w:val="0"/>
          <w:sz w:val="22"/>
          <w:szCs w:val="22"/>
          <w:lang w:eastAsia="pl-PL"/>
          <w14:ligatures w14:val="none"/>
        </w:rPr>
        <w:t xml:space="preserve"> dostępnego na</w:t>
      </w:r>
      <w:r w:rsidR="00E228B3">
        <w:rPr>
          <w:rFonts w:ascii="Calibri" w:eastAsia="Times New Roman" w:hAnsi="Calibri" w:cs="Calibri"/>
          <w:color w:val="000000"/>
          <w:kern w:val="0"/>
          <w:sz w:val="22"/>
          <w:szCs w:val="22"/>
          <w:lang w:eastAsia="pl-PL"/>
          <w14:ligatures w14:val="none"/>
        </w:rPr>
        <w:t> </w:t>
      </w:r>
      <w:r w:rsidRPr="00D20D5D">
        <w:rPr>
          <w:rFonts w:ascii="Calibri" w:eastAsia="Times New Roman" w:hAnsi="Calibri" w:cs="Calibri"/>
          <w:color w:val="000000"/>
          <w:kern w:val="0"/>
          <w:sz w:val="22"/>
          <w:szCs w:val="22"/>
          <w:lang w:eastAsia="pl-PL"/>
          <w14:ligatures w14:val="none"/>
        </w:rPr>
        <w:t xml:space="preserve">stronie: https://generatorNGO.erzeszow.pl, a następnie złożyć – w wersji elektronicznej lub </w:t>
      </w:r>
      <w:r w:rsidR="006C7C67">
        <w:rPr>
          <w:rFonts w:ascii="Calibri" w:eastAsia="Times New Roman" w:hAnsi="Calibri" w:cs="Calibri"/>
          <w:color w:val="000000"/>
          <w:kern w:val="0"/>
          <w:sz w:val="22"/>
          <w:szCs w:val="22"/>
          <w:lang w:eastAsia="pl-PL"/>
          <w14:ligatures w14:val="none"/>
        </w:rPr>
        <w:t>tradycyjn</w:t>
      </w:r>
      <w:r w:rsidR="00B76A0E">
        <w:rPr>
          <w:rFonts w:ascii="Calibri" w:eastAsia="Times New Roman" w:hAnsi="Calibri" w:cs="Calibri"/>
          <w:color w:val="000000"/>
          <w:kern w:val="0"/>
          <w:sz w:val="22"/>
          <w:szCs w:val="22"/>
          <w:lang w:eastAsia="pl-PL"/>
          <w14:ligatures w14:val="none"/>
        </w:rPr>
        <w:t>e</w:t>
      </w:r>
      <w:r w:rsidRPr="00D20D5D">
        <w:rPr>
          <w:rFonts w:ascii="Calibri" w:eastAsia="Times New Roman" w:hAnsi="Calibri" w:cs="Calibri"/>
          <w:color w:val="000000"/>
          <w:kern w:val="0"/>
          <w:sz w:val="22"/>
          <w:szCs w:val="22"/>
          <w:lang w:eastAsia="pl-PL"/>
          <w14:ligatures w14:val="none"/>
        </w:rPr>
        <w:t xml:space="preserve">j – do Urzędu Miasta Rzeszowa w terminie do </w:t>
      </w:r>
      <w:r w:rsidRPr="00E228B3">
        <w:rPr>
          <w:rFonts w:ascii="Calibri" w:eastAsia="Times New Roman" w:hAnsi="Calibri" w:cs="Calibri"/>
          <w:color w:val="000000"/>
          <w:kern w:val="0"/>
          <w:sz w:val="22"/>
          <w:szCs w:val="22"/>
          <w:lang w:eastAsia="pl-PL"/>
          <w14:ligatures w14:val="none"/>
        </w:rPr>
        <w:t>2</w:t>
      </w:r>
      <w:r w:rsidR="006D7B41" w:rsidRPr="00E228B3">
        <w:rPr>
          <w:rFonts w:ascii="Calibri" w:eastAsia="Times New Roman" w:hAnsi="Calibri" w:cs="Calibri"/>
          <w:color w:val="000000"/>
          <w:kern w:val="0"/>
          <w:sz w:val="22"/>
          <w:szCs w:val="22"/>
          <w:lang w:eastAsia="pl-PL"/>
          <w14:ligatures w14:val="none"/>
        </w:rPr>
        <w:t>9</w:t>
      </w:r>
      <w:r w:rsidRPr="00E228B3">
        <w:rPr>
          <w:rFonts w:ascii="Calibri" w:eastAsia="Times New Roman" w:hAnsi="Calibri" w:cs="Calibri"/>
          <w:color w:val="000000"/>
          <w:kern w:val="0"/>
          <w:sz w:val="22"/>
          <w:szCs w:val="22"/>
          <w:lang w:eastAsia="pl-PL"/>
          <w14:ligatures w14:val="none"/>
        </w:rPr>
        <w:t xml:space="preserve"> maja</w:t>
      </w:r>
      <w:r w:rsidRPr="00D20D5D">
        <w:rPr>
          <w:rFonts w:ascii="Calibri" w:eastAsia="Times New Roman" w:hAnsi="Calibri" w:cs="Calibri"/>
          <w:color w:val="000000"/>
          <w:kern w:val="0"/>
          <w:sz w:val="22"/>
          <w:szCs w:val="22"/>
          <w:lang w:eastAsia="pl-PL"/>
          <w14:ligatures w14:val="none"/>
        </w:rPr>
        <w:t xml:space="preserve"> 202</w:t>
      </w:r>
      <w:r w:rsidR="00081BB7">
        <w:rPr>
          <w:rFonts w:ascii="Calibri" w:eastAsia="Times New Roman" w:hAnsi="Calibri" w:cs="Calibri"/>
          <w:color w:val="000000"/>
          <w:kern w:val="0"/>
          <w:sz w:val="22"/>
          <w:szCs w:val="22"/>
          <w:lang w:eastAsia="pl-PL"/>
          <w14:ligatures w14:val="none"/>
        </w:rPr>
        <w:t>6</w:t>
      </w:r>
      <w:r w:rsidRPr="00D20D5D">
        <w:rPr>
          <w:rFonts w:ascii="Calibri" w:eastAsia="Times New Roman" w:hAnsi="Calibri" w:cs="Calibri"/>
          <w:color w:val="000000"/>
          <w:kern w:val="0"/>
          <w:sz w:val="22"/>
          <w:szCs w:val="22"/>
          <w:lang w:eastAsia="pl-PL"/>
          <w14:ligatures w14:val="none"/>
        </w:rPr>
        <w:t xml:space="preserve"> r.</w:t>
      </w:r>
    </w:p>
    <w:p w14:paraId="24EA6BA1" w14:textId="77777777" w:rsidR="00B76A0E" w:rsidRPr="008152CB" w:rsidRDefault="00B76A0E" w:rsidP="00B76A0E">
      <w:pPr>
        <w:numPr>
          <w:ilvl w:val="1"/>
          <w:numId w:val="2"/>
        </w:numPr>
        <w:tabs>
          <w:tab w:val="num" w:pos="540"/>
        </w:tabs>
        <w:spacing w:after="0" w:line="276" w:lineRule="auto"/>
        <w:jc w:val="both"/>
        <w:rPr>
          <w:rFonts w:ascii="Calibri" w:eastAsia="Times New Roman" w:hAnsi="Calibri" w:cs="Calibri"/>
          <w:b/>
          <w:color w:val="000000"/>
          <w:kern w:val="0"/>
          <w:sz w:val="22"/>
          <w:szCs w:val="22"/>
          <w:lang w:eastAsia="pl-PL"/>
          <w14:ligatures w14:val="none"/>
        </w:rPr>
      </w:pPr>
      <w:r w:rsidRPr="008152CB">
        <w:rPr>
          <w:rFonts w:ascii="Calibri" w:eastAsia="Times New Roman" w:hAnsi="Calibri" w:cs="Calibri"/>
          <w:b/>
          <w:color w:val="000000"/>
          <w:kern w:val="0"/>
          <w:sz w:val="22"/>
          <w:szCs w:val="22"/>
          <w:lang w:eastAsia="pl-PL"/>
          <w14:ligatures w14:val="none"/>
        </w:rPr>
        <w:t>Sposób składania ofert</w:t>
      </w:r>
    </w:p>
    <w:p w14:paraId="6E20199F" w14:textId="73697221" w:rsidR="008152CB" w:rsidRPr="008152CB" w:rsidRDefault="008152CB" w:rsidP="008152CB">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1</w:t>
      </w:r>
      <w:r w:rsidRPr="008152CB">
        <w:rPr>
          <w:rFonts w:ascii="Calibri" w:eastAsia="Times New Roman" w:hAnsi="Calibri" w:cs="Calibri"/>
          <w:bCs/>
          <w:color w:val="000000"/>
          <w:kern w:val="0"/>
          <w:sz w:val="22"/>
          <w:szCs w:val="22"/>
          <w:lang w:eastAsia="pl-PL"/>
          <w14:ligatures w14:val="none"/>
        </w:rPr>
        <w:t xml:space="preserve">. W celu złożenia oferty w formie elektronicznej należy wygenerowany z Generatora </w:t>
      </w:r>
      <w:proofErr w:type="spellStart"/>
      <w:r w:rsidRPr="008152CB">
        <w:rPr>
          <w:rFonts w:ascii="Calibri" w:eastAsia="Times New Roman" w:hAnsi="Calibri" w:cs="Calibri"/>
          <w:bCs/>
          <w:color w:val="000000"/>
          <w:kern w:val="0"/>
          <w:sz w:val="22"/>
          <w:szCs w:val="22"/>
          <w:lang w:eastAsia="pl-PL"/>
          <w14:ligatures w14:val="none"/>
        </w:rPr>
        <w:t>eNGO</w:t>
      </w:r>
      <w:proofErr w:type="spellEnd"/>
      <w:r w:rsidRPr="008152CB">
        <w:rPr>
          <w:rFonts w:ascii="Calibri" w:eastAsia="Times New Roman" w:hAnsi="Calibri" w:cs="Calibri"/>
          <w:bCs/>
          <w:color w:val="000000"/>
          <w:kern w:val="0"/>
          <w:sz w:val="22"/>
          <w:szCs w:val="22"/>
          <w:lang w:eastAsia="pl-PL"/>
          <w14:ligatures w14:val="none"/>
        </w:rPr>
        <w:t xml:space="preserve"> plik oferty w</w:t>
      </w:r>
      <w:r w:rsidR="00E228B3">
        <w:rPr>
          <w:rFonts w:ascii="Calibri" w:eastAsia="Times New Roman" w:hAnsi="Calibri" w:cs="Calibri"/>
          <w:bCs/>
          <w:color w:val="000000"/>
          <w:kern w:val="0"/>
          <w:sz w:val="22"/>
          <w:szCs w:val="22"/>
          <w:lang w:eastAsia="pl-PL"/>
          <w14:ligatures w14:val="none"/>
        </w:rPr>
        <w:t> </w:t>
      </w:r>
      <w:r w:rsidRPr="008152CB">
        <w:rPr>
          <w:rFonts w:ascii="Calibri" w:eastAsia="Times New Roman" w:hAnsi="Calibri" w:cs="Calibri"/>
          <w:bCs/>
          <w:color w:val="000000"/>
          <w:kern w:val="0"/>
          <w:sz w:val="22"/>
          <w:szCs w:val="22"/>
          <w:lang w:eastAsia="pl-PL"/>
          <w14:ligatures w14:val="none"/>
        </w:rPr>
        <w:t xml:space="preserve">formacie PDF (opatrzony sumą kontrolną), podpisać za pomocą podpisu elektronicznego (np. </w:t>
      </w:r>
      <w:proofErr w:type="spellStart"/>
      <w:r w:rsidRPr="008152CB">
        <w:rPr>
          <w:rFonts w:ascii="Calibri" w:eastAsia="Times New Roman" w:hAnsi="Calibri" w:cs="Calibri"/>
          <w:bCs/>
          <w:color w:val="000000"/>
          <w:kern w:val="0"/>
          <w:sz w:val="22"/>
          <w:szCs w:val="22"/>
          <w:lang w:eastAsia="pl-PL"/>
          <w14:ligatures w14:val="none"/>
        </w:rPr>
        <w:t>xades</w:t>
      </w:r>
      <w:proofErr w:type="spellEnd"/>
      <w:r w:rsidRPr="008152CB">
        <w:rPr>
          <w:rFonts w:ascii="Calibri" w:eastAsia="Times New Roman" w:hAnsi="Calibri" w:cs="Calibri"/>
          <w:bCs/>
          <w:color w:val="000000"/>
          <w:kern w:val="0"/>
          <w:sz w:val="22"/>
          <w:szCs w:val="22"/>
          <w:lang w:eastAsia="pl-PL"/>
          <w14:ligatures w14:val="none"/>
        </w:rPr>
        <w:t xml:space="preserve">, </w:t>
      </w:r>
      <w:proofErr w:type="spellStart"/>
      <w:r w:rsidRPr="008152CB">
        <w:rPr>
          <w:rFonts w:ascii="Calibri" w:eastAsia="Times New Roman" w:hAnsi="Calibri" w:cs="Calibri"/>
          <w:bCs/>
          <w:color w:val="000000"/>
          <w:kern w:val="0"/>
          <w:sz w:val="22"/>
          <w:szCs w:val="22"/>
          <w:lang w:eastAsia="pl-PL"/>
          <w14:ligatures w14:val="none"/>
        </w:rPr>
        <w:t>pades</w:t>
      </w:r>
      <w:proofErr w:type="spellEnd"/>
      <w:r w:rsidRPr="008152CB">
        <w:rPr>
          <w:rFonts w:ascii="Calibri" w:eastAsia="Times New Roman" w:hAnsi="Calibri" w:cs="Calibri"/>
          <w:bCs/>
          <w:color w:val="000000"/>
          <w:kern w:val="0"/>
          <w:sz w:val="22"/>
          <w:szCs w:val="22"/>
          <w:lang w:eastAsia="pl-PL"/>
          <w14:ligatures w14:val="none"/>
        </w:rPr>
        <w:t>, profil zaufany, dowód osobisty lub inny podpis kwalifikowany), a następnie podpisany plik oferty wysłać w</w:t>
      </w:r>
      <w:r w:rsidR="00E228B3">
        <w:rPr>
          <w:rFonts w:ascii="Calibri" w:eastAsia="Times New Roman" w:hAnsi="Calibri" w:cs="Calibri"/>
          <w:bCs/>
          <w:color w:val="000000"/>
          <w:kern w:val="0"/>
          <w:sz w:val="22"/>
          <w:szCs w:val="22"/>
          <w:lang w:eastAsia="pl-PL"/>
          <w14:ligatures w14:val="none"/>
        </w:rPr>
        <w:t> </w:t>
      </w:r>
      <w:r w:rsidRPr="008152CB">
        <w:rPr>
          <w:rFonts w:ascii="Calibri" w:eastAsia="Times New Roman" w:hAnsi="Calibri" w:cs="Calibri"/>
          <w:bCs/>
          <w:color w:val="000000"/>
          <w:kern w:val="0"/>
          <w:sz w:val="22"/>
          <w:szCs w:val="22"/>
          <w:lang w:eastAsia="pl-PL"/>
          <w14:ligatures w14:val="none"/>
        </w:rPr>
        <w:t>wersji elektronicznej do Urzędu Miasta Rzeszowa za pośrednictwem:</w:t>
      </w:r>
    </w:p>
    <w:p w14:paraId="6083ED75" w14:textId="77777777" w:rsidR="008152CB" w:rsidRPr="008152CB" w:rsidRDefault="008152CB" w:rsidP="008152CB">
      <w:pPr>
        <w:tabs>
          <w:tab w:val="num" w:pos="1440"/>
        </w:tabs>
        <w:spacing w:after="0" w:line="276" w:lineRule="auto"/>
        <w:ind w:firstLine="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 xml:space="preserve">1) Generatora </w:t>
      </w:r>
      <w:proofErr w:type="spellStart"/>
      <w:r w:rsidRPr="008152CB">
        <w:rPr>
          <w:rFonts w:ascii="Calibri" w:eastAsia="Times New Roman" w:hAnsi="Calibri" w:cs="Calibri"/>
          <w:bCs/>
          <w:color w:val="000000"/>
          <w:kern w:val="0"/>
          <w:sz w:val="22"/>
          <w:szCs w:val="22"/>
          <w:lang w:eastAsia="pl-PL"/>
          <w14:ligatures w14:val="none"/>
        </w:rPr>
        <w:t>eNGO</w:t>
      </w:r>
      <w:proofErr w:type="spellEnd"/>
      <w:r w:rsidRPr="008152CB">
        <w:rPr>
          <w:rFonts w:ascii="Calibri" w:eastAsia="Times New Roman" w:hAnsi="Calibri" w:cs="Calibri"/>
          <w:bCs/>
          <w:color w:val="000000"/>
          <w:kern w:val="0"/>
          <w:sz w:val="22"/>
          <w:szCs w:val="22"/>
          <w:lang w:eastAsia="pl-PL"/>
          <w14:ligatures w14:val="none"/>
        </w:rPr>
        <w:t>;</w:t>
      </w:r>
    </w:p>
    <w:p w14:paraId="403995B8" w14:textId="77777777" w:rsidR="008152CB" w:rsidRPr="008152CB" w:rsidRDefault="008152CB" w:rsidP="008152CB">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 xml:space="preserve">2) platformy </w:t>
      </w:r>
      <w:proofErr w:type="spellStart"/>
      <w:r w:rsidRPr="008152CB">
        <w:rPr>
          <w:rFonts w:ascii="Calibri" w:eastAsia="Times New Roman" w:hAnsi="Calibri" w:cs="Calibri"/>
          <w:bCs/>
          <w:color w:val="000000"/>
          <w:kern w:val="0"/>
          <w:sz w:val="22"/>
          <w:szCs w:val="22"/>
          <w:lang w:eastAsia="pl-PL"/>
          <w14:ligatures w14:val="none"/>
        </w:rPr>
        <w:t>ePUAP</w:t>
      </w:r>
      <w:proofErr w:type="spellEnd"/>
      <w:r w:rsidRPr="008152CB">
        <w:rPr>
          <w:rFonts w:ascii="Calibri" w:eastAsia="Times New Roman" w:hAnsi="Calibri" w:cs="Calibri"/>
          <w:bCs/>
          <w:color w:val="000000"/>
          <w:kern w:val="0"/>
          <w:sz w:val="22"/>
          <w:szCs w:val="22"/>
          <w:lang w:eastAsia="pl-PL"/>
          <w14:ligatures w14:val="none"/>
        </w:rPr>
        <w:t xml:space="preserve"> (jako załącznik do pisma ogólnego do podmiotu publicznego) na adres elektronicznej skrzynki podawczej Urzędu Miasta Rzeszowa (Gminy Miasto Rzeszów) na platformie </w:t>
      </w:r>
      <w:proofErr w:type="spellStart"/>
      <w:r w:rsidRPr="008152CB">
        <w:rPr>
          <w:rFonts w:ascii="Calibri" w:eastAsia="Times New Roman" w:hAnsi="Calibri" w:cs="Calibri"/>
          <w:bCs/>
          <w:color w:val="000000"/>
          <w:kern w:val="0"/>
          <w:sz w:val="22"/>
          <w:szCs w:val="22"/>
          <w:lang w:eastAsia="pl-PL"/>
          <w14:ligatures w14:val="none"/>
        </w:rPr>
        <w:t>ePUAP</w:t>
      </w:r>
      <w:proofErr w:type="spellEnd"/>
      <w:r w:rsidRPr="008152CB">
        <w:rPr>
          <w:rFonts w:ascii="Calibri" w:eastAsia="Times New Roman" w:hAnsi="Calibri" w:cs="Calibri"/>
          <w:bCs/>
          <w:color w:val="000000"/>
          <w:kern w:val="0"/>
          <w:sz w:val="22"/>
          <w:szCs w:val="22"/>
          <w:lang w:eastAsia="pl-PL"/>
          <w14:ligatures w14:val="none"/>
        </w:rPr>
        <w:t>: /</w:t>
      </w:r>
      <w:proofErr w:type="spellStart"/>
      <w:r w:rsidRPr="008152CB">
        <w:rPr>
          <w:rFonts w:ascii="Calibri" w:eastAsia="Times New Roman" w:hAnsi="Calibri" w:cs="Calibri"/>
          <w:bCs/>
          <w:color w:val="000000"/>
          <w:kern w:val="0"/>
          <w:sz w:val="22"/>
          <w:szCs w:val="22"/>
          <w:lang w:eastAsia="pl-PL"/>
          <w14:ligatures w14:val="none"/>
        </w:rPr>
        <w:t>umrz</w:t>
      </w:r>
      <w:proofErr w:type="spellEnd"/>
      <w:r w:rsidRPr="008152CB">
        <w:rPr>
          <w:rFonts w:ascii="Calibri" w:eastAsia="Times New Roman" w:hAnsi="Calibri" w:cs="Calibri"/>
          <w:bCs/>
          <w:color w:val="000000"/>
          <w:kern w:val="0"/>
          <w:sz w:val="22"/>
          <w:szCs w:val="22"/>
          <w:lang w:eastAsia="pl-PL"/>
          <w14:ligatures w14:val="none"/>
        </w:rPr>
        <w:t>/</w:t>
      </w:r>
      <w:proofErr w:type="spellStart"/>
      <w:r w:rsidRPr="008152CB">
        <w:rPr>
          <w:rFonts w:ascii="Calibri" w:eastAsia="Times New Roman" w:hAnsi="Calibri" w:cs="Calibri"/>
          <w:bCs/>
          <w:color w:val="000000"/>
          <w:kern w:val="0"/>
          <w:sz w:val="22"/>
          <w:szCs w:val="22"/>
          <w:lang w:eastAsia="pl-PL"/>
          <w14:ligatures w14:val="none"/>
        </w:rPr>
        <w:t>SkrytkaESP</w:t>
      </w:r>
      <w:proofErr w:type="spellEnd"/>
      <w:r w:rsidRPr="008152CB">
        <w:rPr>
          <w:rFonts w:ascii="Calibri" w:eastAsia="Times New Roman" w:hAnsi="Calibri" w:cs="Calibri"/>
          <w:bCs/>
          <w:color w:val="000000"/>
          <w:kern w:val="0"/>
          <w:sz w:val="22"/>
          <w:szCs w:val="22"/>
          <w:lang w:eastAsia="pl-PL"/>
          <w14:ligatures w14:val="none"/>
        </w:rPr>
        <w:t>;</w:t>
      </w:r>
    </w:p>
    <w:p w14:paraId="7C31831D" w14:textId="77777777" w:rsidR="008152CB" w:rsidRPr="008152CB" w:rsidRDefault="008152CB" w:rsidP="008152CB">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 xml:space="preserve">3) usługi </w:t>
      </w:r>
      <w:proofErr w:type="spellStart"/>
      <w:r w:rsidRPr="008152CB">
        <w:rPr>
          <w:rFonts w:ascii="Calibri" w:eastAsia="Times New Roman" w:hAnsi="Calibri" w:cs="Calibri"/>
          <w:bCs/>
          <w:color w:val="000000"/>
          <w:kern w:val="0"/>
          <w:sz w:val="22"/>
          <w:szCs w:val="22"/>
          <w:lang w:eastAsia="pl-PL"/>
          <w14:ligatures w14:val="none"/>
        </w:rPr>
        <w:t>eDoręczeń</w:t>
      </w:r>
      <w:proofErr w:type="spellEnd"/>
      <w:r w:rsidRPr="008152CB">
        <w:rPr>
          <w:rFonts w:ascii="Calibri" w:eastAsia="Times New Roman" w:hAnsi="Calibri" w:cs="Calibri"/>
          <w:bCs/>
          <w:color w:val="000000"/>
          <w:kern w:val="0"/>
          <w:sz w:val="22"/>
          <w:szCs w:val="22"/>
          <w:lang w:eastAsia="pl-PL"/>
          <w14:ligatures w14:val="none"/>
        </w:rPr>
        <w:t xml:space="preserve"> na adres do </w:t>
      </w:r>
      <w:proofErr w:type="spellStart"/>
      <w:r w:rsidRPr="008152CB">
        <w:rPr>
          <w:rFonts w:ascii="Calibri" w:eastAsia="Times New Roman" w:hAnsi="Calibri" w:cs="Calibri"/>
          <w:bCs/>
          <w:color w:val="000000"/>
          <w:kern w:val="0"/>
          <w:sz w:val="22"/>
          <w:szCs w:val="22"/>
          <w:lang w:eastAsia="pl-PL"/>
          <w14:ligatures w14:val="none"/>
        </w:rPr>
        <w:t>eDoręczeń</w:t>
      </w:r>
      <w:proofErr w:type="spellEnd"/>
      <w:r w:rsidRPr="008152CB">
        <w:rPr>
          <w:rFonts w:ascii="Calibri" w:eastAsia="Times New Roman" w:hAnsi="Calibri" w:cs="Calibri"/>
          <w:bCs/>
          <w:color w:val="000000"/>
          <w:kern w:val="0"/>
          <w:sz w:val="22"/>
          <w:szCs w:val="22"/>
          <w:lang w:eastAsia="pl-PL"/>
          <w14:ligatures w14:val="none"/>
        </w:rPr>
        <w:t xml:space="preserve"> Urzędu Miasta Rzeszowa: AE:PL-60020-53588-GCHSH-14.</w:t>
      </w:r>
    </w:p>
    <w:p w14:paraId="127FF67C" w14:textId="1E5462BE" w:rsidR="008152CB" w:rsidRPr="008152CB" w:rsidRDefault="006C7C67" w:rsidP="008152CB">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2</w:t>
      </w:r>
      <w:r w:rsidR="008152CB" w:rsidRPr="008152CB">
        <w:rPr>
          <w:rFonts w:ascii="Calibri" w:eastAsia="Times New Roman" w:hAnsi="Calibri" w:cs="Calibri"/>
          <w:bCs/>
          <w:color w:val="000000"/>
          <w:kern w:val="0"/>
          <w:sz w:val="22"/>
          <w:szCs w:val="22"/>
          <w:lang w:eastAsia="pl-PL"/>
          <w14:ligatures w14:val="none"/>
        </w:rPr>
        <w:t>. W przypadku braku możliwości złożenia oferty w sposób opisany w punkcie V.</w:t>
      </w:r>
      <w:r w:rsidR="00E228B3">
        <w:rPr>
          <w:rFonts w:ascii="Calibri" w:eastAsia="Times New Roman" w:hAnsi="Calibri" w:cs="Calibri"/>
          <w:bCs/>
          <w:color w:val="000000"/>
          <w:kern w:val="0"/>
          <w:sz w:val="22"/>
          <w:szCs w:val="22"/>
          <w:lang w:eastAsia="pl-PL"/>
          <w14:ligatures w14:val="none"/>
        </w:rPr>
        <w:t>1</w:t>
      </w:r>
      <w:r w:rsidR="008152CB" w:rsidRPr="008152CB">
        <w:rPr>
          <w:rFonts w:ascii="Calibri" w:eastAsia="Times New Roman" w:hAnsi="Calibri" w:cs="Calibri"/>
          <w:bCs/>
          <w:color w:val="000000"/>
          <w:kern w:val="0"/>
          <w:sz w:val="22"/>
          <w:szCs w:val="22"/>
          <w:lang w:eastAsia="pl-PL"/>
          <w14:ligatures w14:val="none"/>
        </w:rPr>
        <w:t xml:space="preserve">., dopuszcza się złożenie przez oferenta oferty w formie papierowej. W tym przypadku należy wygenerowany z Generatora </w:t>
      </w:r>
      <w:proofErr w:type="spellStart"/>
      <w:r w:rsidR="008152CB" w:rsidRPr="008152CB">
        <w:rPr>
          <w:rFonts w:ascii="Calibri" w:eastAsia="Times New Roman" w:hAnsi="Calibri" w:cs="Calibri"/>
          <w:bCs/>
          <w:color w:val="000000"/>
          <w:kern w:val="0"/>
          <w:sz w:val="22"/>
          <w:szCs w:val="22"/>
          <w:lang w:eastAsia="pl-PL"/>
          <w14:ligatures w14:val="none"/>
        </w:rPr>
        <w:t>eNGO</w:t>
      </w:r>
      <w:proofErr w:type="spellEnd"/>
      <w:r w:rsidR="008152CB" w:rsidRPr="008152CB">
        <w:rPr>
          <w:rFonts w:ascii="Calibri" w:eastAsia="Times New Roman" w:hAnsi="Calibri" w:cs="Calibri"/>
          <w:bCs/>
          <w:color w:val="000000"/>
          <w:kern w:val="0"/>
          <w:sz w:val="22"/>
          <w:szCs w:val="22"/>
          <w:lang w:eastAsia="pl-PL"/>
          <w14:ligatures w14:val="none"/>
        </w:rPr>
        <w:t xml:space="preserve"> plik </w:t>
      </w:r>
      <w:r w:rsidR="008152CB" w:rsidRPr="008152CB">
        <w:rPr>
          <w:rFonts w:ascii="Calibri" w:eastAsia="Times New Roman" w:hAnsi="Calibri" w:cs="Calibri"/>
          <w:bCs/>
          <w:color w:val="000000"/>
          <w:kern w:val="0"/>
          <w:sz w:val="22"/>
          <w:szCs w:val="22"/>
          <w:lang w:eastAsia="pl-PL"/>
          <w14:ligatures w14:val="none"/>
        </w:rPr>
        <w:lastRenderedPageBreak/>
        <w:t>oferty w formacie PDF (opatrzony sumą kontrolną) wydrukować, podpisać w sposób tradycyjny i dostarczyć do Urzędu Miasta Rzeszowa za pośrednictwem:</w:t>
      </w:r>
    </w:p>
    <w:p w14:paraId="521FABC4" w14:textId="52E9FFA3"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1) Biura Miejskiego Konserwatora Zabytków</w:t>
      </w:r>
      <w:r w:rsidR="00741811">
        <w:rPr>
          <w:rFonts w:ascii="Calibri" w:eastAsia="Times New Roman" w:hAnsi="Calibri" w:cs="Calibri"/>
          <w:bCs/>
          <w:color w:val="000000"/>
          <w:kern w:val="0"/>
          <w:sz w:val="22"/>
          <w:szCs w:val="22"/>
          <w:lang w:eastAsia="pl-PL"/>
          <w14:ligatures w14:val="none"/>
        </w:rPr>
        <w:t xml:space="preserve"> i Rewitalizacji – Nowe Centrum</w:t>
      </w:r>
      <w:r w:rsidRPr="008152CB">
        <w:rPr>
          <w:rFonts w:ascii="Calibri" w:eastAsia="Times New Roman" w:hAnsi="Calibri" w:cs="Calibri"/>
          <w:bCs/>
          <w:color w:val="000000"/>
          <w:kern w:val="0"/>
          <w:sz w:val="22"/>
          <w:szCs w:val="22"/>
          <w:lang w:eastAsia="pl-PL"/>
          <w14:ligatures w14:val="none"/>
        </w:rPr>
        <w:t>, ul. Targowa 1 (pokój 801),</w:t>
      </w:r>
    </w:p>
    <w:p w14:paraId="240D6B4D" w14:textId="77777777"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2) Punktu kancelaryjnego, ul. Rynek 12.</w:t>
      </w:r>
    </w:p>
    <w:p w14:paraId="31DA2E6F" w14:textId="3B3228D0" w:rsidR="008152CB" w:rsidRPr="008152CB" w:rsidRDefault="006C7C67" w:rsidP="008152CB">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3</w:t>
      </w:r>
      <w:r w:rsidR="008152CB" w:rsidRPr="008152CB">
        <w:rPr>
          <w:rFonts w:ascii="Calibri" w:eastAsia="Times New Roman" w:hAnsi="Calibri" w:cs="Calibri"/>
          <w:bCs/>
          <w:color w:val="000000"/>
          <w:kern w:val="0"/>
          <w:sz w:val="22"/>
          <w:szCs w:val="22"/>
          <w:lang w:eastAsia="pl-PL"/>
          <w14:ligatures w14:val="none"/>
        </w:rPr>
        <w:t>. Do oferty należy dołączyć – jeśli dotyczy:</w:t>
      </w:r>
    </w:p>
    <w:p w14:paraId="1A341A6A" w14:textId="50F2C5C4"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1) w przypadku gdy oferent nie podlega wpisowi do Krajowego Rejestru Sądowego – aktualny wyciąg z</w:t>
      </w:r>
      <w:r w:rsidR="00E228B3">
        <w:rPr>
          <w:rFonts w:ascii="Calibri" w:eastAsia="Times New Roman" w:hAnsi="Calibri" w:cs="Calibri"/>
          <w:bCs/>
          <w:color w:val="000000"/>
          <w:kern w:val="0"/>
          <w:sz w:val="22"/>
          <w:szCs w:val="22"/>
          <w:lang w:eastAsia="pl-PL"/>
          <w14:ligatures w14:val="none"/>
        </w:rPr>
        <w:t> </w:t>
      </w:r>
      <w:r w:rsidRPr="008152CB">
        <w:rPr>
          <w:rFonts w:ascii="Calibri" w:eastAsia="Times New Roman" w:hAnsi="Calibri" w:cs="Calibri"/>
          <w:bCs/>
          <w:color w:val="000000"/>
          <w:kern w:val="0"/>
          <w:sz w:val="22"/>
          <w:szCs w:val="22"/>
          <w:lang w:eastAsia="pl-PL"/>
          <w14:ligatures w14:val="none"/>
        </w:rPr>
        <w:t>innego rejestru, ewidencji lub inny dokument potwierdzający status prawny oferenta oraz imiona, nazwiska i funkcje osób upoważnionych do składania oświadczeń woli w jego imieniu (wyciąg musi być zgodny z aktualnym stanem faktycznym i prawnym, niezależnie od tego, kiedy został wydany);</w:t>
      </w:r>
    </w:p>
    <w:p w14:paraId="5BE60FED" w14:textId="77777777"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2) w przypadku zmiany zarządu/władz oferenta nieujawnionej w Krajowym Rejestrze Sądowym lub innym właściwym rejestrze/ewidencji – uchwałę dotyczącą zmiany/wyboru nowych osób;</w:t>
      </w:r>
    </w:p>
    <w:p w14:paraId="23FDD283" w14:textId="77777777"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3) w przypadku osób prawnych i jednostek organizacyjnych działających na podstawie przepisów ustawy o stosunku Państwa do Kościoła Katolickiego w Rzeczypospolitej Polskiej, o stosunku Państwa do innych kościołów i związków wyznaniowych oraz o gwarancjach i wolności sumienia i wyznania – dekret powołujący na proboszcza lub inną funkcję, upoważniający do składania oświadczeń i zaciągania zobowiązań (jeżeli ich cele statutowe obejmują prowadzenie działalności pożytku publicznego);</w:t>
      </w:r>
    </w:p>
    <w:p w14:paraId="5B81B624" w14:textId="1FE00191"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4) 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w:t>
      </w:r>
      <w:r w:rsidR="00741811">
        <w:rPr>
          <w:rFonts w:ascii="Calibri" w:eastAsia="Times New Roman" w:hAnsi="Calibri" w:cs="Calibri"/>
          <w:bCs/>
          <w:color w:val="000000"/>
          <w:kern w:val="0"/>
          <w:sz w:val="22"/>
          <w:szCs w:val="22"/>
          <w:lang w:eastAsia="pl-PL"/>
          <w14:ligatures w14:val="none"/>
        </w:rPr>
        <w:t> </w:t>
      </w:r>
      <w:r w:rsidRPr="008152CB">
        <w:rPr>
          <w:rFonts w:ascii="Calibri" w:eastAsia="Times New Roman" w:hAnsi="Calibri" w:cs="Calibri"/>
          <w:bCs/>
          <w:color w:val="000000"/>
          <w:kern w:val="0"/>
          <w:sz w:val="22"/>
          <w:szCs w:val="22"/>
          <w:lang w:eastAsia="pl-PL"/>
          <w14:ligatures w14:val="none"/>
        </w:rPr>
        <w:t>podziału między swoich członków, udziałowców, akcjonariuszy i pracowników – statut;</w:t>
      </w:r>
    </w:p>
    <w:p w14:paraId="1A357905" w14:textId="77777777"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5) w przypadku składania oferty wspólnej – umowę zawartą pomiędzy partnerami, określającą zakres ich świadczeń składających się na realizację zadania publicznego.</w:t>
      </w:r>
    </w:p>
    <w:p w14:paraId="1070648D" w14:textId="77777777" w:rsidR="008152CB" w:rsidRPr="008152CB" w:rsidRDefault="008152CB" w:rsidP="006C7C67">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8152CB">
        <w:rPr>
          <w:rFonts w:ascii="Calibri" w:eastAsia="Times New Roman" w:hAnsi="Calibri" w:cs="Calibri"/>
          <w:bCs/>
          <w:color w:val="000000"/>
          <w:kern w:val="0"/>
          <w:sz w:val="22"/>
          <w:szCs w:val="22"/>
          <w:lang w:eastAsia="pl-PL"/>
          <w14:ligatures w14:val="none"/>
        </w:rPr>
        <w:t>6) w przypadku wyboru sposobu reprezentacji innego niż wynikający z Krajowego Rejestru Sądowego lub innego właściwego rejestru/ewidencji – pełnomocnictwo do reprezentowania oferenta.</w:t>
      </w:r>
    </w:p>
    <w:p w14:paraId="42CE1D62" w14:textId="78ACCB89" w:rsidR="008152CB" w:rsidRPr="008152CB" w:rsidRDefault="006C7C67" w:rsidP="008152CB">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4</w:t>
      </w:r>
      <w:r w:rsidR="008152CB" w:rsidRPr="008152CB">
        <w:rPr>
          <w:rFonts w:ascii="Calibri" w:eastAsia="Times New Roman" w:hAnsi="Calibri" w:cs="Calibri"/>
          <w:bCs/>
          <w:color w:val="000000"/>
          <w:kern w:val="0"/>
          <w:sz w:val="22"/>
          <w:szCs w:val="22"/>
          <w:lang w:eastAsia="pl-PL"/>
          <w14:ligatures w14:val="none"/>
        </w:rPr>
        <w:t>. Dołączone do oferty załączniki mogą stanowić kopie właściwych dokumentów źródłowych, z</w:t>
      </w:r>
      <w:r w:rsidR="00E228B3">
        <w:rPr>
          <w:rFonts w:ascii="Calibri" w:eastAsia="Times New Roman" w:hAnsi="Calibri" w:cs="Calibri"/>
          <w:bCs/>
          <w:color w:val="000000"/>
          <w:kern w:val="0"/>
          <w:sz w:val="22"/>
          <w:szCs w:val="22"/>
          <w:lang w:eastAsia="pl-PL"/>
          <w14:ligatures w14:val="none"/>
        </w:rPr>
        <w:t> </w:t>
      </w:r>
      <w:r w:rsidR="008152CB" w:rsidRPr="008152CB">
        <w:rPr>
          <w:rFonts w:ascii="Calibri" w:eastAsia="Times New Roman" w:hAnsi="Calibri" w:cs="Calibri"/>
          <w:bCs/>
          <w:color w:val="000000"/>
          <w:kern w:val="0"/>
          <w:sz w:val="22"/>
          <w:szCs w:val="22"/>
          <w:lang w:eastAsia="pl-PL"/>
          <w14:ligatures w14:val="none"/>
        </w:rPr>
        <w:t>zastrzeżeniem, iż w przypadku posługiwania się pełnomocnictwem do reprezentowania oferenta składającego ofertę realizacji zadania publicznego, należy przedłożyć oryginał lub uwierzytelnioną kopię tego pełnomocnictwa (podpisane tradycyjnie lub podpisem elektronicznym).</w:t>
      </w:r>
    </w:p>
    <w:p w14:paraId="784A2039" w14:textId="77F29626" w:rsidR="008152CB" w:rsidRPr="008152CB" w:rsidRDefault="006C7C67" w:rsidP="008152CB">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5</w:t>
      </w:r>
      <w:r w:rsidR="008152CB" w:rsidRPr="008152CB">
        <w:rPr>
          <w:rFonts w:ascii="Calibri" w:eastAsia="Times New Roman" w:hAnsi="Calibri" w:cs="Calibri"/>
          <w:bCs/>
          <w:color w:val="000000"/>
          <w:kern w:val="0"/>
          <w:sz w:val="22"/>
          <w:szCs w:val="22"/>
          <w:lang w:eastAsia="pl-PL"/>
          <w14:ligatures w14:val="none"/>
        </w:rPr>
        <w:t xml:space="preserve">. Oferta sporządzona w systemie Generator </w:t>
      </w:r>
      <w:proofErr w:type="spellStart"/>
      <w:r w:rsidR="008152CB" w:rsidRPr="008152CB">
        <w:rPr>
          <w:rFonts w:ascii="Calibri" w:eastAsia="Times New Roman" w:hAnsi="Calibri" w:cs="Calibri"/>
          <w:bCs/>
          <w:color w:val="000000"/>
          <w:kern w:val="0"/>
          <w:sz w:val="22"/>
          <w:szCs w:val="22"/>
          <w:lang w:eastAsia="pl-PL"/>
          <w14:ligatures w14:val="none"/>
        </w:rPr>
        <w:t>eNGO</w:t>
      </w:r>
      <w:proofErr w:type="spellEnd"/>
      <w:r w:rsidR="008152CB" w:rsidRPr="008152CB">
        <w:rPr>
          <w:rFonts w:ascii="Calibri" w:eastAsia="Times New Roman" w:hAnsi="Calibri" w:cs="Calibri"/>
          <w:bCs/>
          <w:color w:val="000000"/>
          <w:kern w:val="0"/>
          <w:sz w:val="22"/>
          <w:szCs w:val="22"/>
          <w:lang w:eastAsia="pl-PL"/>
          <w14:ligatures w14:val="none"/>
        </w:rPr>
        <w:t xml:space="preserve"> oraz złożona w sposób elektroniczny/tradycyjny muszą posiadać tę samą sumę kontrolną. </w:t>
      </w:r>
    </w:p>
    <w:p w14:paraId="36919D26" w14:textId="65040AB8" w:rsidR="008152CB" w:rsidRPr="00EE1CF6" w:rsidRDefault="006C7C67" w:rsidP="006C7C67">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6</w:t>
      </w:r>
      <w:r w:rsidR="008152CB" w:rsidRPr="008152CB">
        <w:rPr>
          <w:rFonts w:ascii="Calibri" w:eastAsia="Times New Roman" w:hAnsi="Calibri" w:cs="Calibri"/>
          <w:bCs/>
          <w:color w:val="000000"/>
          <w:kern w:val="0"/>
          <w:sz w:val="22"/>
          <w:szCs w:val="22"/>
          <w:lang w:eastAsia="pl-PL"/>
          <w14:ligatures w14:val="none"/>
        </w:rPr>
        <w:t>. Jeżeli dla ważności składania oświadczeń woli wymagane jest współdziałanie kilku osób, oferta powinna zostać podpisana jednolicie albo za pomocą podpisu elektronicznego, albo tradycyjnie przez każdą z osób reprezentujących oferenta.</w:t>
      </w:r>
    </w:p>
    <w:p w14:paraId="79639E4B" w14:textId="77777777" w:rsidR="00EE1CF6" w:rsidRPr="00081BB7" w:rsidRDefault="00EE1CF6" w:rsidP="00EE1CF6">
      <w:pPr>
        <w:numPr>
          <w:ilvl w:val="1"/>
          <w:numId w:val="2"/>
        </w:numPr>
        <w:tabs>
          <w:tab w:val="num" w:pos="540"/>
        </w:tabs>
        <w:spacing w:after="0" w:line="276" w:lineRule="auto"/>
        <w:jc w:val="both"/>
        <w:rPr>
          <w:rFonts w:ascii="Calibri" w:eastAsia="Times New Roman" w:hAnsi="Calibri" w:cs="Calibri"/>
          <w:b/>
          <w:color w:val="000000"/>
          <w:kern w:val="0"/>
          <w:sz w:val="22"/>
          <w:szCs w:val="22"/>
          <w:lang w:eastAsia="pl-PL"/>
          <w14:ligatures w14:val="none"/>
        </w:rPr>
      </w:pPr>
      <w:r w:rsidRPr="00081BB7">
        <w:rPr>
          <w:rFonts w:ascii="Calibri" w:eastAsia="Times New Roman" w:hAnsi="Calibri" w:cs="Calibri"/>
          <w:b/>
          <w:color w:val="000000"/>
          <w:kern w:val="0"/>
          <w:sz w:val="22"/>
          <w:szCs w:val="22"/>
          <w:lang w:eastAsia="pl-PL"/>
          <w14:ligatures w14:val="none"/>
        </w:rPr>
        <w:t>Zasady przyznawania dotacji</w:t>
      </w:r>
    </w:p>
    <w:p w14:paraId="40FFACC8"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1. Postępowanie w sprawie przyznania dotacji odbywać się będzie zgodnie z:</w:t>
      </w:r>
    </w:p>
    <w:p w14:paraId="2B943B77" w14:textId="17FF7DBC"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1)</w:t>
      </w:r>
      <w:r>
        <w:rPr>
          <w:rFonts w:ascii="Calibri" w:eastAsia="Times New Roman" w:hAnsi="Calibri" w:cs="Calibri"/>
          <w:bCs/>
          <w:color w:val="000000"/>
          <w:kern w:val="0"/>
          <w:sz w:val="22"/>
          <w:szCs w:val="22"/>
          <w:lang w:eastAsia="pl-PL"/>
          <w14:ligatures w14:val="none"/>
        </w:rPr>
        <w:t xml:space="preserve"> </w:t>
      </w:r>
      <w:r w:rsidRPr="00081BB7">
        <w:rPr>
          <w:rFonts w:ascii="Calibri" w:eastAsia="Times New Roman" w:hAnsi="Calibri" w:cs="Calibri"/>
          <w:bCs/>
          <w:color w:val="000000"/>
          <w:kern w:val="0"/>
          <w:sz w:val="22"/>
          <w:szCs w:val="22"/>
          <w:lang w:eastAsia="pl-PL"/>
          <w14:ligatures w14:val="none"/>
        </w:rPr>
        <w:t>ustawą z dnia 24 kwietnia 2003 r. o działalności pożytku publicznego i o wolontariacie (</w:t>
      </w:r>
      <w:r w:rsidR="00A06F2E" w:rsidRPr="00A06F2E">
        <w:rPr>
          <w:rFonts w:ascii="Calibri" w:eastAsia="Times New Roman" w:hAnsi="Calibri" w:cs="Calibri"/>
          <w:bCs/>
          <w:color w:val="000000"/>
          <w:kern w:val="0"/>
          <w:sz w:val="22"/>
          <w:szCs w:val="22"/>
          <w:lang w:eastAsia="pl-PL"/>
          <w14:ligatures w14:val="none"/>
        </w:rPr>
        <w:t>Dz. U. z 2025 r., poz. 1338 z</w:t>
      </w:r>
      <w:r w:rsidR="00E228B3">
        <w:rPr>
          <w:rFonts w:ascii="Calibri" w:eastAsia="Times New Roman" w:hAnsi="Calibri" w:cs="Calibri"/>
          <w:bCs/>
          <w:color w:val="000000"/>
          <w:kern w:val="0"/>
          <w:sz w:val="22"/>
          <w:szCs w:val="22"/>
          <w:lang w:eastAsia="pl-PL"/>
          <w14:ligatures w14:val="none"/>
        </w:rPr>
        <w:t xml:space="preserve"> </w:t>
      </w:r>
      <w:proofErr w:type="spellStart"/>
      <w:r w:rsidR="00E228B3">
        <w:rPr>
          <w:rFonts w:ascii="Calibri" w:eastAsia="Times New Roman" w:hAnsi="Calibri" w:cs="Calibri"/>
          <w:bCs/>
          <w:color w:val="000000"/>
          <w:kern w:val="0"/>
          <w:sz w:val="22"/>
          <w:szCs w:val="22"/>
          <w:lang w:eastAsia="pl-PL"/>
          <w14:ligatures w14:val="none"/>
        </w:rPr>
        <w:t>późn</w:t>
      </w:r>
      <w:proofErr w:type="spellEnd"/>
      <w:r w:rsidR="00E228B3">
        <w:rPr>
          <w:rFonts w:ascii="Calibri" w:eastAsia="Times New Roman" w:hAnsi="Calibri" w:cs="Calibri"/>
          <w:bCs/>
          <w:color w:val="000000"/>
          <w:kern w:val="0"/>
          <w:sz w:val="22"/>
          <w:szCs w:val="22"/>
          <w:lang w:eastAsia="pl-PL"/>
          <w14:ligatures w14:val="none"/>
        </w:rPr>
        <w:t>.</w:t>
      </w:r>
      <w:r w:rsidR="00A06F2E" w:rsidRPr="00A06F2E">
        <w:rPr>
          <w:rFonts w:ascii="Calibri" w:eastAsia="Times New Roman" w:hAnsi="Calibri" w:cs="Calibri"/>
          <w:bCs/>
          <w:color w:val="000000"/>
          <w:kern w:val="0"/>
          <w:sz w:val="22"/>
          <w:szCs w:val="22"/>
          <w:lang w:eastAsia="pl-PL"/>
          <w14:ligatures w14:val="none"/>
        </w:rPr>
        <w:t xml:space="preserve"> zm.</w:t>
      </w:r>
      <w:r w:rsidRPr="00081BB7">
        <w:rPr>
          <w:rFonts w:ascii="Calibri" w:eastAsia="Times New Roman" w:hAnsi="Calibri" w:cs="Calibri"/>
          <w:bCs/>
          <w:color w:val="000000"/>
          <w:kern w:val="0"/>
          <w:sz w:val="22"/>
          <w:szCs w:val="22"/>
          <w:lang w:eastAsia="pl-PL"/>
          <w14:ligatures w14:val="none"/>
        </w:rPr>
        <w:t>), zwaną dalej „ustawą”;</w:t>
      </w:r>
    </w:p>
    <w:p w14:paraId="70BA10A8" w14:textId="4F45A32E"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2)</w:t>
      </w:r>
      <w:r>
        <w:rPr>
          <w:rFonts w:ascii="Calibri" w:eastAsia="Times New Roman" w:hAnsi="Calibri" w:cs="Calibri"/>
          <w:bCs/>
          <w:color w:val="000000"/>
          <w:kern w:val="0"/>
          <w:sz w:val="22"/>
          <w:szCs w:val="22"/>
          <w:lang w:eastAsia="pl-PL"/>
          <w14:ligatures w14:val="none"/>
        </w:rPr>
        <w:t xml:space="preserve"> </w:t>
      </w:r>
      <w:r w:rsidRPr="00081BB7">
        <w:rPr>
          <w:rFonts w:ascii="Calibri" w:eastAsia="Times New Roman" w:hAnsi="Calibri" w:cs="Calibri"/>
          <w:bCs/>
          <w:color w:val="000000"/>
          <w:kern w:val="0"/>
          <w:sz w:val="22"/>
          <w:szCs w:val="22"/>
          <w:lang w:eastAsia="pl-PL"/>
          <w14:ligatures w14:val="none"/>
        </w:rPr>
        <w:t>rozporządzeniem Przewodniczącego Komitetu do Spraw Pożytku Publicznego z dnia 24 października 2018 r. w sprawie wzorów ofert i ramowych wzorów umów dotyczących realizacji zadań publicznych oraz wzorów sprawozdań z wykonania tych zadań (Dz.U. z 2018 r., poz. 2057</w:t>
      </w:r>
      <w:r w:rsidR="00E228B3">
        <w:rPr>
          <w:rFonts w:ascii="Calibri" w:eastAsia="Times New Roman" w:hAnsi="Calibri" w:cs="Calibri"/>
          <w:bCs/>
          <w:color w:val="000000"/>
          <w:kern w:val="0"/>
          <w:sz w:val="22"/>
          <w:szCs w:val="22"/>
          <w:lang w:eastAsia="pl-PL"/>
          <w14:ligatures w14:val="none"/>
        </w:rPr>
        <w:t xml:space="preserve"> z </w:t>
      </w:r>
      <w:proofErr w:type="spellStart"/>
      <w:r w:rsidR="00E228B3">
        <w:rPr>
          <w:rFonts w:ascii="Calibri" w:eastAsia="Times New Roman" w:hAnsi="Calibri" w:cs="Calibri"/>
          <w:bCs/>
          <w:color w:val="000000"/>
          <w:kern w:val="0"/>
          <w:sz w:val="22"/>
          <w:szCs w:val="22"/>
          <w:lang w:eastAsia="pl-PL"/>
          <w14:ligatures w14:val="none"/>
        </w:rPr>
        <w:t>późn</w:t>
      </w:r>
      <w:proofErr w:type="spellEnd"/>
      <w:r w:rsidR="00E228B3">
        <w:rPr>
          <w:rFonts w:ascii="Calibri" w:eastAsia="Times New Roman" w:hAnsi="Calibri" w:cs="Calibri"/>
          <w:bCs/>
          <w:color w:val="000000"/>
          <w:kern w:val="0"/>
          <w:sz w:val="22"/>
          <w:szCs w:val="22"/>
          <w:lang w:eastAsia="pl-PL"/>
          <w14:ligatures w14:val="none"/>
        </w:rPr>
        <w:t>. zm.</w:t>
      </w:r>
      <w:r w:rsidRPr="00081BB7">
        <w:rPr>
          <w:rFonts w:ascii="Calibri" w:eastAsia="Times New Roman" w:hAnsi="Calibri" w:cs="Calibri"/>
          <w:bCs/>
          <w:color w:val="000000"/>
          <w:kern w:val="0"/>
          <w:sz w:val="22"/>
          <w:szCs w:val="22"/>
          <w:lang w:eastAsia="pl-PL"/>
          <w14:ligatures w14:val="none"/>
        </w:rPr>
        <w:t>), zwanym dalej „rozporządzeniem”;</w:t>
      </w:r>
    </w:p>
    <w:p w14:paraId="2D1DE15D" w14:textId="013200D7"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3)</w:t>
      </w:r>
      <w:r>
        <w:rPr>
          <w:rFonts w:ascii="Calibri" w:eastAsia="Times New Roman" w:hAnsi="Calibri" w:cs="Calibri"/>
          <w:bCs/>
          <w:color w:val="000000"/>
          <w:kern w:val="0"/>
          <w:sz w:val="22"/>
          <w:szCs w:val="22"/>
          <w:lang w:eastAsia="pl-PL"/>
          <w14:ligatures w14:val="none"/>
        </w:rPr>
        <w:t xml:space="preserve"> </w:t>
      </w:r>
      <w:r w:rsidRPr="00081BB7">
        <w:rPr>
          <w:rFonts w:ascii="Calibri" w:eastAsia="Times New Roman" w:hAnsi="Calibri" w:cs="Calibri"/>
          <w:bCs/>
          <w:color w:val="000000"/>
          <w:kern w:val="0"/>
          <w:sz w:val="22"/>
          <w:szCs w:val="22"/>
          <w:lang w:eastAsia="pl-PL"/>
          <w14:ligatures w14:val="none"/>
        </w:rPr>
        <w:t xml:space="preserve">uchwałą nr </w:t>
      </w:r>
      <w:r w:rsidR="00A06F2E" w:rsidRPr="00A06F2E">
        <w:rPr>
          <w:rFonts w:ascii="Calibri" w:eastAsia="Times New Roman" w:hAnsi="Calibri" w:cs="Calibri"/>
          <w:bCs/>
          <w:color w:val="000000"/>
          <w:kern w:val="0"/>
          <w:sz w:val="22"/>
          <w:szCs w:val="22"/>
          <w:lang w:eastAsia="pl-PL"/>
          <w14:ligatures w14:val="none"/>
        </w:rPr>
        <w:t xml:space="preserve">XXXVI/710/2025 </w:t>
      </w:r>
      <w:r w:rsidRPr="00081BB7">
        <w:rPr>
          <w:rFonts w:ascii="Calibri" w:eastAsia="Times New Roman" w:hAnsi="Calibri" w:cs="Calibri"/>
          <w:bCs/>
          <w:color w:val="000000"/>
          <w:kern w:val="0"/>
          <w:sz w:val="22"/>
          <w:szCs w:val="22"/>
          <w:lang w:eastAsia="pl-PL"/>
          <w14:ligatures w14:val="none"/>
        </w:rPr>
        <w:t>Rady Miasta Rzeszowa z dnia 30 grudnia 202</w:t>
      </w:r>
      <w:r w:rsidR="00A06F2E">
        <w:rPr>
          <w:rFonts w:ascii="Calibri" w:eastAsia="Times New Roman" w:hAnsi="Calibri" w:cs="Calibri"/>
          <w:bCs/>
          <w:color w:val="000000"/>
          <w:kern w:val="0"/>
          <w:sz w:val="22"/>
          <w:szCs w:val="22"/>
          <w:lang w:eastAsia="pl-PL"/>
          <w14:ligatures w14:val="none"/>
        </w:rPr>
        <w:t>5</w:t>
      </w:r>
      <w:r w:rsidRPr="00081BB7">
        <w:rPr>
          <w:rFonts w:ascii="Calibri" w:eastAsia="Times New Roman" w:hAnsi="Calibri" w:cs="Calibri"/>
          <w:bCs/>
          <w:color w:val="000000"/>
          <w:kern w:val="0"/>
          <w:sz w:val="22"/>
          <w:szCs w:val="22"/>
          <w:lang w:eastAsia="pl-PL"/>
          <w14:ligatures w14:val="none"/>
        </w:rPr>
        <w:t xml:space="preserve"> r. w sprawie budżetu Miasta Rzeszowa na 202</w:t>
      </w:r>
      <w:r w:rsidR="00A06F2E">
        <w:rPr>
          <w:rFonts w:ascii="Calibri" w:eastAsia="Times New Roman" w:hAnsi="Calibri" w:cs="Calibri"/>
          <w:bCs/>
          <w:color w:val="000000"/>
          <w:kern w:val="0"/>
          <w:sz w:val="22"/>
          <w:szCs w:val="22"/>
          <w:lang w:eastAsia="pl-PL"/>
          <w14:ligatures w14:val="none"/>
        </w:rPr>
        <w:t>6</w:t>
      </w:r>
      <w:r w:rsidRPr="00081BB7">
        <w:rPr>
          <w:rFonts w:ascii="Calibri" w:eastAsia="Times New Roman" w:hAnsi="Calibri" w:cs="Calibri"/>
          <w:bCs/>
          <w:color w:val="000000"/>
          <w:kern w:val="0"/>
          <w:sz w:val="22"/>
          <w:szCs w:val="22"/>
          <w:lang w:eastAsia="pl-PL"/>
          <w14:ligatures w14:val="none"/>
        </w:rPr>
        <w:t xml:space="preserve"> r.;</w:t>
      </w:r>
    </w:p>
    <w:p w14:paraId="6E5B68A6" w14:textId="365027A0"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4)</w:t>
      </w:r>
      <w:r>
        <w:rPr>
          <w:rFonts w:ascii="Calibri" w:eastAsia="Times New Roman" w:hAnsi="Calibri" w:cs="Calibri"/>
          <w:bCs/>
          <w:color w:val="000000"/>
          <w:kern w:val="0"/>
          <w:sz w:val="22"/>
          <w:szCs w:val="22"/>
          <w:lang w:eastAsia="pl-PL"/>
          <w14:ligatures w14:val="none"/>
        </w:rPr>
        <w:t xml:space="preserve"> </w:t>
      </w:r>
      <w:r w:rsidRPr="00081BB7">
        <w:rPr>
          <w:rFonts w:ascii="Calibri" w:eastAsia="Times New Roman" w:hAnsi="Calibri" w:cs="Calibri"/>
          <w:bCs/>
          <w:color w:val="000000"/>
          <w:kern w:val="0"/>
          <w:sz w:val="22"/>
          <w:szCs w:val="22"/>
          <w:lang w:eastAsia="pl-PL"/>
          <w14:ligatures w14:val="none"/>
        </w:rPr>
        <w:t xml:space="preserve">uchwałą </w:t>
      </w:r>
      <w:r w:rsidR="00A06F2E">
        <w:rPr>
          <w:rFonts w:ascii="Calibri" w:eastAsia="Times New Roman" w:hAnsi="Calibri" w:cs="Calibri"/>
          <w:bCs/>
          <w:color w:val="000000"/>
          <w:kern w:val="0"/>
          <w:sz w:val="22"/>
          <w:szCs w:val="22"/>
          <w:lang w:eastAsia="pl-PL"/>
          <w14:ligatures w14:val="none"/>
        </w:rPr>
        <w:t xml:space="preserve">nr </w:t>
      </w:r>
      <w:r w:rsidR="00A06F2E" w:rsidRPr="00A06F2E">
        <w:rPr>
          <w:rFonts w:ascii="Calibri" w:eastAsia="Times New Roman" w:hAnsi="Calibri" w:cs="Calibri"/>
          <w:bCs/>
          <w:color w:val="000000"/>
          <w:kern w:val="0"/>
          <w:sz w:val="22"/>
          <w:szCs w:val="22"/>
          <w:lang w:eastAsia="pl-PL"/>
          <w14:ligatures w14:val="none"/>
        </w:rPr>
        <w:t xml:space="preserve">XXXIV/672/2025 Rady Miasta Rzeszowa z dnia 25 listopada 2025 r. </w:t>
      </w:r>
      <w:r w:rsidRPr="00081BB7">
        <w:rPr>
          <w:rFonts w:ascii="Calibri" w:eastAsia="Times New Roman" w:hAnsi="Calibri" w:cs="Calibri"/>
          <w:bCs/>
          <w:color w:val="000000"/>
          <w:kern w:val="0"/>
          <w:sz w:val="22"/>
          <w:szCs w:val="22"/>
          <w:lang w:eastAsia="pl-PL"/>
          <w14:ligatures w14:val="none"/>
        </w:rPr>
        <w:t xml:space="preserve"> w sprawie uchwalenia Programu współpracy Miasta Rzeszowa na 202</w:t>
      </w:r>
      <w:r w:rsidR="00A06F2E">
        <w:rPr>
          <w:rFonts w:ascii="Calibri" w:eastAsia="Times New Roman" w:hAnsi="Calibri" w:cs="Calibri"/>
          <w:bCs/>
          <w:color w:val="000000"/>
          <w:kern w:val="0"/>
          <w:sz w:val="22"/>
          <w:szCs w:val="22"/>
          <w:lang w:eastAsia="pl-PL"/>
          <w14:ligatures w14:val="none"/>
        </w:rPr>
        <w:t>6</w:t>
      </w:r>
      <w:r w:rsidRPr="00081BB7">
        <w:rPr>
          <w:rFonts w:ascii="Calibri" w:eastAsia="Times New Roman" w:hAnsi="Calibri" w:cs="Calibri"/>
          <w:bCs/>
          <w:color w:val="000000"/>
          <w:kern w:val="0"/>
          <w:sz w:val="22"/>
          <w:szCs w:val="22"/>
          <w:lang w:eastAsia="pl-PL"/>
          <w14:ligatures w14:val="none"/>
        </w:rPr>
        <w:t xml:space="preserve"> rok z organizacjami pozarządowymi oraz podmiotami, </w:t>
      </w:r>
      <w:r w:rsidRPr="00081BB7">
        <w:rPr>
          <w:rFonts w:ascii="Calibri" w:eastAsia="Times New Roman" w:hAnsi="Calibri" w:cs="Calibri"/>
          <w:bCs/>
          <w:color w:val="000000"/>
          <w:kern w:val="0"/>
          <w:sz w:val="22"/>
          <w:szCs w:val="22"/>
          <w:lang w:eastAsia="pl-PL"/>
          <w14:ligatures w14:val="none"/>
        </w:rPr>
        <w:lastRenderedPageBreak/>
        <w:t>o</w:t>
      </w:r>
      <w:r w:rsidR="00546F67">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których mowa w art. 3 ust. 3 ustawy z dnia 24 kwietnia 2003 r. o działalności pożytku publicznego i</w:t>
      </w:r>
      <w:r w:rsidR="00546F67">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o</w:t>
      </w:r>
      <w:r w:rsidR="00546F67">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wolontariacie;</w:t>
      </w:r>
    </w:p>
    <w:p w14:paraId="43CAAD87" w14:textId="4DA19408"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5)</w:t>
      </w:r>
      <w:r>
        <w:rPr>
          <w:rFonts w:ascii="Calibri" w:eastAsia="Times New Roman" w:hAnsi="Calibri" w:cs="Calibri"/>
          <w:bCs/>
          <w:color w:val="000000"/>
          <w:kern w:val="0"/>
          <w:sz w:val="22"/>
          <w:szCs w:val="22"/>
          <w:lang w:eastAsia="pl-PL"/>
          <w14:ligatures w14:val="none"/>
        </w:rPr>
        <w:t xml:space="preserve"> </w:t>
      </w:r>
      <w:r w:rsidRPr="00081BB7">
        <w:rPr>
          <w:rFonts w:ascii="Calibri" w:eastAsia="Times New Roman" w:hAnsi="Calibri" w:cs="Calibri"/>
          <w:bCs/>
          <w:color w:val="000000"/>
          <w:kern w:val="0"/>
          <w:sz w:val="22"/>
          <w:szCs w:val="22"/>
          <w:lang w:eastAsia="pl-PL"/>
          <w14:ligatures w14:val="none"/>
        </w:rPr>
        <w:t>uchwałą nr XLVI/749/2008 Rady Miasta Rzeszowa z dnia 19 grudnia 2008 r. w sprawie ustanowienia logo Miasta Rzeszowa.</w:t>
      </w:r>
    </w:p>
    <w:p w14:paraId="516FEC62"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2. Zlecenie realizacji zadania publicznego nastąpi w formie wspierania (art. 11 ust. 1 pkt 1 ustawy) lub powierzenia (art. 11 ust. 1 pkt 2 ustawy), wraz z udzieleniem dotacji.</w:t>
      </w:r>
    </w:p>
    <w:p w14:paraId="4DCC4B5C"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3. O udzielenie dotacji w ramach konkursu mogą ubiegać się podmioty będące organizacjami pozarządowymi lub podmiotami wymienionymi w art. 3 ust. 3 ustawy, prowadzące działalność statutową w dziedzinie, której dotyczy niniejszy konkurs.</w:t>
      </w:r>
    </w:p>
    <w:p w14:paraId="3173E782"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4. Na dane zadanie podmiot może otrzymać dotację tylko z jednej komórki organizacyjnej Urzędu Miasta Rzeszowa, a środki pochodzące z jednostek podległych Miastu (np. szkoły, instytucje kultury, itp.) nie mogą stanowić wkładu własnego oferenta.</w:t>
      </w:r>
    </w:p>
    <w:p w14:paraId="46852CF5"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5. Prezydent Miasta Rzeszowa zastrzega sobie prawo do:</w:t>
      </w:r>
    </w:p>
    <w:p w14:paraId="7E1A9ED2" w14:textId="77777777"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1) nierozstrzygnięcia otwartego konkursu ofert, bez podania przyczyny, w części lub w całości,</w:t>
      </w:r>
    </w:p>
    <w:p w14:paraId="5E4BED1A" w14:textId="22C83C6F"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2) dofinansowania więcej niż jednej oferty, dofinansowania jednej oferty lub niedofinansowania żadnej z</w:t>
      </w:r>
      <w:r w:rsidR="00E228B3">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ofert,</w:t>
      </w:r>
    </w:p>
    <w:p w14:paraId="21D3E061" w14:textId="77777777" w:rsidR="00081BB7" w:rsidRPr="00081BB7" w:rsidRDefault="00081BB7" w:rsidP="00A06F2E">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3) przyznania dofinansowania w wysokości mniejszej niż wnioskowana przez oferenta.</w:t>
      </w:r>
    </w:p>
    <w:p w14:paraId="5853AC39" w14:textId="59D4B8F2"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6. Dotacja może zostać przyznana oferentowi, który złoży za pośrednictwem generatora ofert dostępnego na</w:t>
      </w:r>
      <w:r w:rsidR="00546F67">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stronie https://generatorNGO.erzeszow.pl prawidłowo uzupełnioną ofertę, sporządzoną według wzoru stanowiącego załącznik nr 1 do rozporządzenia, a następnie dostarczy ją do Urzędu Miasta Rzeszowa w</w:t>
      </w:r>
      <w:r w:rsidR="00E228B3">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terminie i na zasadach określonych w punk</w:t>
      </w:r>
      <w:r w:rsidR="00A06F2E">
        <w:rPr>
          <w:rFonts w:ascii="Calibri" w:eastAsia="Times New Roman" w:hAnsi="Calibri" w:cs="Calibri"/>
          <w:bCs/>
          <w:color w:val="000000"/>
          <w:kern w:val="0"/>
          <w:sz w:val="22"/>
          <w:szCs w:val="22"/>
          <w:lang w:eastAsia="pl-PL"/>
          <w14:ligatures w14:val="none"/>
        </w:rPr>
        <w:t>tach</w:t>
      </w:r>
      <w:r w:rsidRPr="00081BB7">
        <w:rPr>
          <w:rFonts w:ascii="Calibri" w:eastAsia="Times New Roman" w:hAnsi="Calibri" w:cs="Calibri"/>
          <w:bCs/>
          <w:color w:val="000000"/>
          <w:kern w:val="0"/>
          <w:sz w:val="22"/>
          <w:szCs w:val="22"/>
          <w:lang w:eastAsia="pl-PL"/>
          <w14:ligatures w14:val="none"/>
        </w:rPr>
        <w:t xml:space="preserve"> </w:t>
      </w:r>
      <w:r w:rsidR="00E228B3">
        <w:rPr>
          <w:rFonts w:ascii="Calibri" w:eastAsia="Times New Roman" w:hAnsi="Calibri" w:cs="Calibri"/>
          <w:bCs/>
          <w:color w:val="000000"/>
          <w:kern w:val="0"/>
          <w:sz w:val="22"/>
          <w:szCs w:val="22"/>
          <w:lang w:eastAsia="pl-PL"/>
          <w14:ligatures w14:val="none"/>
        </w:rPr>
        <w:t>I</w:t>
      </w:r>
      <w:r w:rsidRPr="00081BB7">
        <w:rPr>
          <w:rFonts w:ascii="Calibri" w:eastAsia="Times New Roman" w:hAnsi="Calibri" w:cs="Calibri"/>
          <w:bCs/>
          <w:color w:val="000000"/>
          <w:kern w:val="0"/>
          <w:sz w:val="22"/>
          <w:szCs w:val="22"/>
          <w:lang w:eastAsia="pl-PL"/>
          <w14:ligatures w14:val="none"/>
        </w:rPr>
        <w:t>V</w:t>
      </w:r>
      <w:r w:rsidR="00A06F2E">
        <w:rPr>
          <w:rFonts w:ascii="Calibri" w:eastAsia="Times New Roman" w:hAnsi="Calibri" w:cs="Calibri"/>
          <w:bCs/>
          <w:color w:val="000000"/>
          <w:kern w:val="0"/>
          <w:sz w:val="22"/>
          <w:szCs w:val="22"/>
          <w:lang w:eastAsia="pl-PL"/>
          <w14:ligatures w14:val="none"/>
        </w:rPr>
        <w:t xml:space="preserve"> i V </w:t>
      </w:r>
      <w:r w:rsidRPr="00081BB7">
        <w:rPr>
          <w:rFonts w:ascii="Calibri" w:eastAsia="Times New Roman" w:hAnsi="Calibri" w:cs="Calibri"/>
          <w:bCs/>
          <w:color w:val="000000"/>
          <w:kern w:val="0"/>
          <w:sz w:val="22"/>
          <w:szCs w:val="22"/>
          <w:lang w:eastAsia="pl-PL"/>
          <w14:ligatures w14:val="none"/>
        </w:rPr>
        <w:t>niniejszego ogłoszenia konkursowego. W</w:t>
      </w:r>
      <w:r w:rsidR="00E228B3">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 xml:space="preserve">postępowaniu dotyczącym realizacji i rozliczenia zadań publicznych, zleconych do wykonania na podstawie niniejszego ogłoszenia, </w:t>
      </w:r>
      <w:r w:rsidRPr="00A06F2E">
        <w:rPr>
          <w:rFonts w:ascii="Calibri" w:eastAsia="Times New Roman" w:hAnsi="Calibri" w:cs="Calibri"/>
          <w:bCs/>
          <w:color w:val="000000"/>
          <w:kern w:val="0"/>
          <w:sz w:val="22"/>
          <w:szCs w:val="22"/>
          <w:lang w:eastAsia="pl-PL"/>
          <w14:ligatures w14:val="none"/>
        </w:rPr>
        <w:t>załączniki nr 3 i 5 do rozporządzenia stosuje się odpowiednio.</w:t>
      </w:r>
    </w:p>
    <w:p w14:paraId="1D02EF62"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7. Jeden oferent może złożyć maksymalnie dwie oferty. Złożenie przez oferenta większej ilości ofert spowoduje, że żadna ze złożonych przez niego ofert nie będzie rozpatrywana.</w:t>
      </w:r>
    </w:p>
    <w:p w14:paraId="14A652ED" w14:textId="7777777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8. Złożenie oferty realizacji zadania publicznego nie jest równoznaczne z przyznaniem dotacji.</w:t>
      </w:r>
    </w:p>
    <w:p w14:paraId="4BC81D26" w14:textId="21DE2247" w:rsidR="00081BB7" w:rsidRPr="00081BB7" w:rsidRDefault="00081BB7" w:rsidP="00081BB7">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9. Po rozstrzygnięciu konkursu, w przypadku odstąpienia od zawarcia umowy, oferent powinien powiadomić Prezydenta Miasta Rzeszowa o swojej decyzji w terminie 7 dni od daty otrzymania informacji o wysokości przyznanej dotacji. Oferent decydujący się na zawarcie umowy o realizację zadania publicznego powinien przedstawić aktualizacje opisu poszczególnych działań, harmonogramu i kalkulacji przewidywanych kosztów, w tym wynikające z obniżenia wnioskowanych kwot dotacji, jeśli od momentu złożenia ofert w tym zakresie nastąpiły zmiany. Wskazane informacje należy przedstawić w terminie 7 dni od daty otrzymania informacji o</w:t>
      </w:r>
      <w:r w:rsidR="00546F67">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wysokości przyznanej dotacji.</w:t>
      </w:r>
    </w:p>
    <w:p w14:paraId="4D2FE349" w14:textId="631A5AE5" w:rsidR="00081BB7" w:rsidRPr="00EE1CF6" w:rsidRDefault="00081BB7" w:rsidP="00081BB7">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sidRPr="00081BB7">
        <w:rPr>
          <w:rFonts w:ascii="Calibri" w:eastAsia="Times New Roman" w:hAnsi="Calibri" w:cs="Calibri"/>
          <w:bCs/>
          <w:color w:val="000000"/>
          <w:kern w:val="0"/>
          <w:sz w:val="22"/>
          <w:szCs w:val="22"/>
          <w:lang w:eastAsia="pl-PL"/>
          <w14:ligatures w14:val="none"/>
        </w:rPr>
        <w:t>10. Z oferentami, których oferty zostaną wybrane w niniejszym konkursie, zawarte zostaną umowy o</w:t>
      </w:r>
      <w:r w:rsidR="00546F67">
        <w:rPr>
          <w:rFonts w:ascii="Calibri" w:eastAsia="Times New Roman" w:hAnsi="Calibri" w:cs="Calibri"/>
          <w:bCs/>
          <w:color w:val="000000"/>
          <w:kern w:val="0"/>
          <w:sz w:val="22"/>
          <w:szCs w:val="22"/>
          <w:lang w:eastAsia="pl-PL"/>
          <w14:ligatures w14:val="none"/>
        </w:rPr>
        <w:t> </w:t>
      </w:r>
      <w:r w:rsidRPr="00081BB7">
        <w:rPr>
          <w:rFonts w:ascii="Calibri" w:eastAsia="Times New Roman" w:hAnsi="Calibri" w:cs="Calibri"/>
          <w:bCs/>
          <w:color w:val="000000"/>
          <w:kern w:val="0"/>
          <w:sz w:val="22"/>
          <w:szCs w:val="22"/>
          <w:lang w:eastAsia="pl-PL"/>
          <w14:ligatures w14:val="none"/>
        </w:rPr>
        <w:t>realizację zadania publicznego, które określą zakres i warunki realizacji zadania publicznego.</w:t>
      </w:r>
    </w:p>
    <w:p w14:paraId="7DBCA3BF" w14:textId="77777777" w:rsidR="00EE1CF6" w:rsidRDefault="00EE1CF6" w:rsidP="00EE1CF6">
      <w:pPr>
        <w:numPr>
          <w:ilvl w:val="1"/>
          <w:numId w:val="2"/>
        </w:numPr>
        <w:tabs>
          <w:tab w:val="num" w:pos="540"/>
        </w:tabs>
        <w:spacing w:after="0" w:line="276" w:lineRule="auto"/>
        <w:jc w:val="both"/>
        <w:rPr>
          <w:rFonts w:ascii="Calibri" w:eastAsia="Times New Roman" w:hAnsi="Calibri" w:cs="Calibri"/>
          <w:b/>
          <w:color w:val="000000"/>
          <w:kern w:val="0"/>
          <w:sz w:val="22"/>
          <w:szCs w:val="22"/>
          <w:lang w:eastAsia="pl-PL"/>
          <w14:ligatures w14:val="none"/>
        </w:rPr>
      </w:pPr>
      <w:bookmarkStart w:id="1" w:name="_Hlk128387304"/>
      <w:r w:rsidRPr="00081BB7">
        <w:rPr>
          <w:rFonts w:ascii="Calibri" w:eastAsia="Times New Roman" w:hAnsi="Calibri" w:cs="Calibri"/>
          <w:b/>
          <w:color w:val="000000"/>
          <w:kern w:val="0"/>
          <w:sz w:val="22"/>
          <w:szCs w:val="22"/>
          <w:lang w:eastAsia="pl-PL"/>
          <w14:ligatures w14:val="none"/>
        </w:rPr>
        <w:t>Warunki realizacji zadania</w:t>
      </w:r>
    </w:p>
    <w:p w14:paraId="056CE577" w14:textId="561FC108"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1</w:t>
      </w:r>
      <w:r w:rsidRPr="00A06F2E">
        <w:rPr>
          <w:rFonts w:ascii="Calibri" w:eastAsia="Times New Roman" w:hAnsi="Calibri" w:cs="Calibri"/>
          <w:bCs/>
          <w:color w:val="000000"/>
          <w:kern w:val="0"/>
          <w:sz w:val="22"/>
          <w:szCs w:val="22"/>
          <w:lang w:eastAsia="pl-PL"/>
          <w14:ligatures w14:val="none"/>
        </w:rPr>
        <w:t>. Dofinansowaniem mogą zostać objęte, wpisujące się w określone w punkcie I.3. cele realizacji zadania publicznego, tj. upowszechnianie dobrych praktyk w zakresie ochrony zabytków i opieki nad zabytkami Rzeszowa wśród właścicieli, posiadaczy i użytkowników obiektów zabytkowych oraz popularyzacja i</w:t>
      </w:r>
      <w:r w:rsidR="00E228B3">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upowszechnianie wiedzy o zabytkach Rzeszowa, działania takie jak: przygotowanie i udostępnienie publikacji, poradników, aplikacji, stron internetowych, jak również organizacja warsztatów, szkoleń, wykładów, konferencji, seminariów, spacerów.</w:t>
      </w:r>
    </w:p>
    <w:p w14:paraId="3DABBFA0" w14:textId="66592634"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2</w:t>
      </w:r>
      <w:r w:rsidRPr="00A06F2E">
        <w:rPr>
          <w:rFonts w:ascii="Calibri" w:eastAsia="Times New Roman" w:hAnsi="Calibri" w:cs="Calibri"/>
          <w:bCs/>
          <w:color w:val="000000"/>
          <w:kern w:val="0"/>
          <w:sz w:val="22"/>
          <w:szCs w:val="22"/>
          <w:lang w:eastAsia="pl-PL"/>
          <w14:ligatures w14:val="none"/>
        </w:rPr>
        <w:t>. Zastrzega się możliwość przyjęcia do realizacji sposobu wykonania zadań publicznych innego niż opisany w</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 xml:space="preserve">punkcie </w:t>
      </w:r>
      <w:r>
        <w:rPr>
          <w:rFonts w:ascii="Calibri" w:eastAsia="Times New Roman" w:hAnsi="Calibri" w:cs="Calibri"/>
          <w:bCs/>
          <w:color w:val="000000"/>
          <w:kern w:val="0"/>
          <w:sz w:val="22"/>
          <w:szCs w:val="22"/>
          <w:lang w:eastAsia="pl-PL"/>
          <w14:ligatures w14:val="none"/>
        </w:rPr>
        <w:t>VII</w:t>
      </w:r>
      <w:r w:rsidRPr="00A06F2E">
        <w:rPr>
          <w:rFonts w:ascii="Calibri" w:eastAsia="Times New Roman" w:hAnsi="Calibri" w:cs="Calibri"/>
          <w:bCs/>
          <w:color w:val="000000"/>
          <w:kern w:val="0"/>
          <w:sz w:val="22"/>
          <w:szCs w:val="22"/>
          <w:lang w:eastAsia="pl-PL"/>
          <w14:ligatures w14:val="none"/>
        </w:rPr>
        <w:t>.</w:t>
      </w:r>
      <w:r>
        <w:rPr>
          <w:rFonts w:ascii="Calibri" w:eastAsia="Times New Roman" w:hAnsi="Calibri" w:cs="Calibri"/>
          <w:bCs/>
          <w:color w:val="000000"/>
          <w:kern w:val="0"/>
          <w:sz w:val="22"/>
          <w:szCs w:val="22"/>
          <w:lang w:eastAsia="pl-PL"/>
          <w14:ligatures w14:val="none"/>
        </w:rPr>
        <w:t>1</w:t>
      </w:r>
      <w:r w:rsidRPr="00A06F2E">
        <w:rPr>
          <w:rFonts w:ascii="Calibri" w:eastAsia="Times New Roman" w:hAnsi="Calibri" w:cs="Calibri"/>
          <w:bCs/>
          <w:color w:val="000000"/>
          <w:kern w:val="0"/>
          <w:sz w:val="22"/>
          <w:szCs w:val="22"/>
          <w:lang w:eastAsia="pl-PL"/>
          <w14:ligatures w14:val="none"/>
        </w:rPr>
        <w:t>, pod warunkiem utrzymania zgodności proponowanych działań i rozwiązań organizacyjnych z przepisami prawa oraz uzasadnionym w ofercie zamiarem osiągnięcia celów realizacji zadania.</w:t>
      </w:r>
    </w:p>
    <w:p w14:paraId="00E33C37" w14:textId="4960313E"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lastRenderedPageBreak/>
        <w:t>3</w:t>
      </w:r>
      <w:r w:rsidR="00A06F2E" w:rsidRPr="00A06F2E">
        <w:rPr>
          <w:rFonts w:ascii="Calibri" w:eastAsia="Times New Roman" w:hAnsi="Calibri" w:cs="Calibri"/>
          <w:bCs/>
          <w:color w:val="000000"/>
          <w:kern w:val="0"/>
          <w:sz w:val="22"/>
          <w:szCs w:val="22"/>
          <w:lang w:eastAsia="pl-PL"/>
          <w14:ligatures w14:val="none"/>
        </w:rPr>
        <w:t>. Ze środków dotacji nie mogą zostać sfinansowane prace konserwatorskie, restauratorskie lub roboty budowlane przy zabytkach.</w:t>
      </w:r>
    </w:p>
    <w:p w14:paraId="2889AA5A" w14:textId="0E06A851"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4</w:t>
      </w:r>
      <w:r w:rsidR="00A06F2E" w:rsidRPr="00A06F2E">
        <w:rPr>
          <w:rFonts w:ascii="Calibri" w:eastAsia="Times New Roman" w:hAnsi="Calibri" w:cs="Calibri"/>
          <w:bCs/>
          <w:color w:val="000000"/>
          <w:kern w:val="0"/>
          <w:sz w:val="22"/>
          <w:szCs w:val="22"/>
          <w:lang w:eastAsia="pl-PL"/>
          <w14:ligatures w14:val="none"/>
        </w:rPr>
        <w:t>. Adresatem zadań realizowanych na podstawie niniejszego konkursu muszą być mieszkańcy Rzeszowa, a</w:t>
      </w:r>
      <w:r w:rsidR="00546F67">
        <w:rPr>
          <w:rFonts w:ascii="Calibri" w:eastAsia="Times New Roman" w:hAnsi="Calibri" w:cs="Calibri"/>
          <w:bCs/>
          <w:color w:val="000000"/>
          <w:kern w:val="0"/>
          <w:sz w:val="22"/>
          <w:szCs w:val="22"/>
          <w:lang w:eastAsia="pl-PL"/>
          <w14:ligatures w14:val="none"/>
        </w:rPr>
        <w:t> </w:t>
      </w:r>
      <w:r w:rsidR="00A06F2E" w:rsidRPr="00A06F2E">
        <w:rPr>
          <w:rFonts w:ascii="Calibri" w:eastAsia="Times New Roman" w:hAnsi="Calibri" w:cs="Calibri"/>
          <w:bCs/>
          <w:color w:val="000000"/>
          <w:kern w:val="0"/>
          <w:sz w:val="22"/>
          <w:szCs w:val="22"/>
          <w:lang w:eastAsia="pl-PL"/>
          <w14:ligatures w14:val="none"/>
        </w:rPr>
        <w:t xml:space="preserve">one same muszą być realizowane na terenie Miasta Rzeszowa. </w:t>
      </w:r>
    </w:p>
    <w:p w14:paraId="44590428" w14:textId="7B40A6B6"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EC361F">
        <w:rPr>
          <w:rFonts w:ascii="Calibri" w:eastAsia="Times New Roman" w:hAnsi="Calibri" w:cs="Calibri"/>
          <w:bCs/>
          <w:color w:val="000000"/>
          <w:kern w:val="0"/>
          <w:sz w:val="22"/>
          <w:szCs w:val="22"/>
          <w:lang w:eastAsia="pl-PL"/>
          <w14:ligatures w14:val="none"/>
        </w:rPr>
        <w:t>5</w:t>
      </w:r>
      <w:r w:rsidR="00A06F2E" w:rsidRPr="00EC361F">
        <w:rPr>
          <w:rFonts w:ascii="Calibri" w:eastAsia="Times New Roman" w:hAnsi="Calibri" w:cs="Calibri"/>
          <w:bCs/>
          <w:color w:val="000000"/>
          <w:kern w:val="0"/>
          <w:sz w:val="22"/>
          <w:szCs w:val="22"/>
          <w:lang w:eastAsia="pl-PL"/>
          <w14:ligatures w14:val="none"/>
        </w:rPr>
        <w:t>. Wymaga się wypełnienia punktu 6 w części III oferty realizacji zadania publicznego pn.: „Dodatkowe informacje dotyczące rezultatów realizacji zadania publicznego”. Podmiot realizujący zadanie zobowiązany jest dokumentować działania faktycznie podjęte oraz założone w ofercie rezultaty realizacji zadania publicznego i wykazać je w sprawozdaniu.</w:t>
      </w:r>
      <w:r w:rsidR="00A06F2E" w:rsidRPr="00A06F2E">
        <w:rPr>
          <w:rFonts w:ascii="Calibri" w:eastAsia="Times New Roman" w:hAnsi="Calibri" w:cs="Calibri"/>
          <w:bCs/>
          <w:color w:val="000000"/>
          <w:kern w:val="0"/>
          <w:sz w:val="22"/>
          <w:szCs w:val="22"/>
          <w:lang w:eastAsia="pl-PL"/>
          <w14:ligatures w14:val="none"/>
        </w:rPr>
        <w:t xml:space="preserve"> </w:t>
      </w:r>
    </w:p>
    <w:p w14:paraId="2601401F" w14:textId="2244226D"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6</w:t>
      </w:r>
      <w:r w:rsidR="00A06F2E" w:rsidRPr="00A06F2E">
        <w:rPr>
          <w:rFonts w:ascii="Calibri" w:eastAsia="Times New Roman" w:hAnsi="Calibri" w:cs="Calibri"/>
          <w:bCs/>
          <w:color w:val="000000"/>
          <w:kern w:val="0"/>
          <w:sz w:val="22"/>
          <w:szCs w:val="22"/>
          <w:lang w:eastAsia="pl-PL"/>
          <w14:ligatures w14:val="none"/>
        </w:rPr>
        <w:t>. Obowiązkowymi rezultatami realizacji zadania publicznego są następujące rezultaty ilościowe:</w:t>
      </w:r>
    </w:p>
    <w:p w14:paraId="1905AF4B" w14:textId="77777777"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 „Zabytki ujęte w Gminnej Ewidencji Zabytków Miasta Rzeszowa, których dotyczy projekt”;</w:t>
      </w:r>
    </w:p>
    <w:p w14:paraId="0A229569" w14:textId="77777777"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2) „Beneficjenci zadania publicznego”.</w:t>
      </w:r>
    </w:p>
    <w:p w14:paraId="6BCA835B" w14:textId="6A885B13"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7</w:t>
      </w:r>
      <w:r w:rsidR="00A06F2E" w:rsidRPr="00A06F2E">
        <w:rPr>
          <w:rFonts w:ascii="Calibri" w:eastAsia="Times New Roman" w:hAnsi="Calibri" w:cs="Calibri"/>
          <w:bCs/>
          <w:color w:val="000000"/>
          <w:kern w:val="0"/>
          <w:sz w:val="22"/>
          <w:szCs w:val="22"/>
          <w:lang w:eastAsia="pl-PL"/>
          <w14:ligatures w14:val="none"/>
        </w:rPr>
        <w:t>. Składając ofertę realizacji zadania publicznego, poza wskazanymi w punkcie V</w:t>
      </w:r>
      <w:r>
        <w:rPr>
          <w:rFonts w:ascii="Calibri" w:eastAsia="Times New Roman" w:hAnsi="Calibri" w:cs="Calibri"/>
          <w:bCs/>
          <w:color w:val="000000"/>
          <w:kern w:val="0"/>
          <w:sz w:val="22"/>
          <w:szCs w:val="22"/>
          <w:lang w:eastAsia="pl-PL"/>
          <w14:ligatures w14:val="none"/>
        </w:rPr>
        <w:t>II</w:t>
      </w:r>
      <w:r w:rsidR="00A06F2E" w:rsidRPr="00A06F2E">
        <w:rPr>
          <w:rFonts w:ascii="Calibri" w:eastAsia="Times New Roman" w:hAnsi="Calibri" w:cs="Calibri"/>
          <w:bCs/>
          <w:color w:val="000000"/>
          <w:kern w:val="0"/>
          <w:sz w:val="22"/>
          <w:szCs w:val="22"/>
          <w:lang w:eastAsia="pl-PL"/>
          <w14:ligatures w14:val="none"/>
        </w:rPr>
        <w:t>.</w:t>
      </w:r>
      <w:r>
        <w:rPr>
          <w:rFonts w:ascii="Calibri" w:eastAsia="Times New Roman" w:hAnsi="Calibri" w:cs="Calibri"/>
          <w:bCs/>
          <w:color w:val="000000"/>
          <w:kern w:val="0"/>
          <w:sz w:val="22"/>
          <w:szCs w:val="22"/>
          <w:lang w:eastAsia="pl-PL"/>
          <w14:ligatures w14:val="none"/>
        </w:rPr>
        <w:t>6</w:t>
      </w:r>
      <w:r w:rsidR="00A06F2E" w:rsidRPr="00A06F2E">
        <w:rPr>
          <w:rFonts w:ascii="Calibri" w:eastAsia="Times New Roman" w:hAnsi="Calibri" w:cs="Calibri"/>
          <w:bCs/>
          <w:color w:val="000000"/>
          <w:kern w:val="0"/>
          <w:sz w:val="22"/>
          <w:szCs w:val="22"/>
          <w:lang w:eastAsia="pl-PL"/>
          <w14:ligatures w14:val="none"/>
        </w:rPr>
        <w:t>. obowiązkowymi rezultatami realizacji zadania publicznego, oferent zobowiązany jest wybrać minimum dwa rezultaty z</w:t>
      </w:r>
      <w:r w:rsidR="00546F67">
        <w:rPr>
          <w:rFonts w:ascii="Calibri" w:eastAsia="Times New Roman" w:hAnsi="Calibri" w:cs="Calibri"/>
          <w:bCs/>
          <w:color w:val="000000"/>
          <w:kern w:val="0"/>
          <w:sz w:val="22"/>
          <w:szCs w:val="22"/>
          <w:lang w:eastAsia="pl-PL"/>
          <w14:ligatures w14:val="none"/>
        </w:rPr>
        <w:t> </w:t>
      </w:r>
      <w:r w:rsidR="00A06F2E" w:rsidRPr="00A06F2E">
        <w:rPr>
          <w:rFonts w:ascii="Calibri" w:eastAsia="Times New Roman" w:hAnsi="Calibri" w:cs="Calibri"/>
          <w:bCs/>
          <w:color w:val="000000"/>
          <w:kern w:val="0"/>
          <w:sz w:val="22"/>
          <w:szCs w:val="22"/>
          <w:lang w:eastAsia="pl-PL"/>
          <w14:ligatures w14:val="none"/>
        </w:rPr>
        <w:t>katalogu pozostałych rezultatów realizacji zadania publicznego, których wykaz stanowi załącznik nr 1 do ogłoszenia konkursowego.</w:t>
      </w:r>
    </w:p>
    <w:p w14:paraId="531E2C53" w14:textId="0BE44D24"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8</w:t>
      </w:r>
      <w:r w:rsidR="00A06F2E" w:rsidRPr="00A06F2E">
        <w:rPr>
          <w:rFonts w:ascii="Calibri" w:eastAsia="Times New Roman" w:hAnsi="Calibri" w:cs="Calibri"/>
          <w:bCs/>
          <w:color w:val="000000"/>
          <w:kern w:val="0"/>
          <w:sz w:val="22"/>
          <w:szCs w:val="22"/>
          <w:lang w:eastAsia="pl-PL"/>
          <w14:ligatures w14:val="none"/>
        </w:rPr>
        <w:t>. Oferent może wskazać dodatkowe, zaproponowane przez siebie, rezultaty ilościowe realizacji zadania publicznego, dostosowane do sposobu realizacji proponowanego zadania publicznego, wskazując jednocześnie zakładany poziom ich osiągnięcia oraz sposób monitorowania. Rezultaty muszą być weryfikowalne i mierzalne, miara i skala musi być znana, podobnie jak znane muszą być momenty pomiaru i</w:t>
      </w:r>
      <w:r w:rsidR="00546F67">
        <w:rPr>
          <w:rFonts w:ascii="Calibri" w:eastAsia="Times New Roman" w:hAnsi="Calibri" w:cs="Calibri"/>
          <w:bCs/>
          <w:color w:val="000000"/>
          <w:kern w:val="0"/>
          <w:sz w:val="22"/>
          <w:szCs w:val="22"/>
          <w:lang w:eastAsia="pl-PL"/>
          <w14:ligatures w14:val="none"/>
        </w:rPr>
        <w:t> </w:t>
      </w:r>
      <w:r w:rsidR="00A06F2E" w:rsidRPr="00A06F2E">
        <w:rPr>
          <w:rFonts w:ascii="Calibri" w:eastAsia="Times New Roman" w:hAnsi="Calibri" w:cs="Calibri"/>
          <w:bCs/>
          <w:color w:val="000000"/>
          <w:kern w:val="0"/>
          <w:sz w:val="22"/>
          <w:szCs w:val="22"/>
          <w:lang w:eastAsia="pl-PL"/>
          <w14:ligatures w14:val="none"/>
        </w:rPr>
        <w:t xml:space="preserve">zapewnione źródła danych. </w:t>
      </w:r>
    </w:p>
    <w:p w14:paraId="47974624" w14:textId="4AE81653" w:rsidR="00A06F2E" w:rsidRPr="00A06F2E" w:rsidRDefault="00BB7882"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9</w:t>
      </w:r>
      <w:r w:rsidR="00A06F2E" w:rsidRPr="00A06F2E">
        <w:rPr>
          <w:rFonts w:ascii="Calibri" w:eastAsia="Times New Roman" w:hAnsi="Calibri" w:cs="Calibri"/>
          <w:bCs/>
          <w:color w:val="000000"/>
          <w:kern w:val="0"/>
          <w:sz w:val="22"/>
          <w:szCs w:val="22"/>
          <w:lang w:eastAsia="pl-PL"/>
          <w14:ligatures w14:val="none"/>
        </w:rPr>
        <w:t>. Dokumenty potwierdzające osiągnięcie rezultatów, wskazane w ofercie w cz. III pkt 6, w kolumnie „sposób monitorowania rezultatu/źródło informacji o osiągnięciu wskaźnika” (zarówno dla rezultatów obligatoryjnych, jak i autorskich), należy załączyć do sprawozdania z realizacji zadania publicznego.</w:t>
      </w:r>
    </w:p>
    <w:p w14:paraId="116AB2B1" w14:textId="471CE808"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BB7882">
        <w:rPr>
          <w:rFonts w:ascii="Calibri" w:eastAsia="Times New Roman" w:hAnsi="Calibri" w:cs="Calibri"/>
          <w:bCs/>
          <w:color w:val="000000"/>
          <w:kern w:val="0"/>
          <w:sz w:val="22"/>
          <w:szCs w:val="22"/>
          <w:lang w:eastAsia="pl-PL"/>
          <w14:ligatures w14:val="none"/>
        </w:rPr>
        <w:t>0</w:t>
      </w:r>
      <w:r w:rsidRPr="00A06F2E">
        <w:rPr>
          <w:rFonts w:ascii="Calibri" w:eastAsia="Times New Roman" w:hAnsi="Calibri" w:cs="Calibri"/>
          <w:bCs/>
          <w:color w:val="000000"/>
          <w:kern w:val="0"/>
          <w:sz w:val="22"/>
          <w:szCs w:val="22"/>
          <w:lang w:eastAsia="pl-PL"/>
          <w14:ligatures w14:val="none"/>
        </w:rPr>
        <w:t>. Koszty administracyjne (obsługi zadania) nie mogą wynieść więcej niż 15% całkowitej wartości zadania.</w:t>
      </w:r>
    </w:p>
    <w:p w14:paraId="4555DB16" w14:textId="497BFB44"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BB7882">
        <w:rPr>
          <w:rFonts w:ascii="Calibri" w:eastAsia="Times New Roman" w:hAnsi="Calibri" w:cs="Calibri"/>
          <w:bCs/>
          <w:color w:val="000000"/>
          <w:kern w:val="0"/>
          <w:sz w:val="22"/>
          <w:szCs w:val="22"/>
          <w:lang w:eastAsia="pl-PL"/>
          <w14:ligatures w14:val="none"/>
        </w:rPr>
        <w:t>1</w:t>
      </w:r>
      <w:r w:rsidRPr="00A06F2E">
        <w:rPr>
          <w:rFonts w:ascii="Calibri" w:eastAsia="Times New Roman" w:hAnsi="Calibri" w:cs="Calibri"/>
          <w:bCs/>
          <w:color w:val="000000"/>
          <w:kern w:val="0"/>
          <w:sz w:val="22"/>
          <w:szCs w:val="22"/>
          <w:lang w:eastAsia="pl-PL"/>
          <w14:ligatures w14:val="none"/>
        </w:rPr>
        <w:t>. W przypadku wyboru formy wsparcia realizacji zadania publicznego, wkład własny oferenta stanowią wszelkie środki finansowe wykorzystane na realizację zadania publicznego, udokumentowane fakturami/rachunkami wystawionymi i poniesionymi w ramach działalności własnej oferenta oraz zaangażowany przez niego wkład osobowy i rzeczowy.</w:t>
      </w:r>
    </w:p>
    <w:p w14:paraId="09C2A9F8" w14:textId="2CFB4EBA"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BB7882">
        <w:rPr>
          <w:rFonts w:ascii="Calibri" w:eastAsia="Times New Roman" w:hAnsi="Calibri" w:cs="Calibri"/>
          <w:bCs/>
          <w:color w:val="000000"/>
          <w:kern w:val="0"/>
          <w:sz w:val="22"/>
          <w:szCs w:val="22"/>
          <w:lang w:eastAsia="pl-PL"/>
          <w14:ligatures w14:val="none"/>
        </w:rPr>
        <w:t>2</w:t>
      </w:r>
      <w:r w:rsidRPr="00A06F2E">
        <w:rPr>
          <w:rFonts w:ascii="Calibri" w:eastAsia="Times New Roman" w:hAnsi="Calibri" w:cs="Calibri"/>
          <w:bCs/>
          <w:color w:val="000000"/>
          <w:kern w:val="0"/>
          <w:sz w:val="22"/>
          <w:szCs w:val="22"/>
          <w:lang w:eastAsia="pl-PL"/>
          <w14:ligatures w14:val="none"/>
        </w:rPr>
        <w:t>. Wkładem osobowym są praca społeczna członków i świadczenia wolontariuszy zaangażowanych w</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realizację zadania publicznego. Uwzględnione w kosztorysie koszty poniesione z wkładu osobowego muszą być w odpowiedni sposób udokumentowane.</w:t>
      </w:r>
    </w:p>
    <w:p w14:paraId="0BFF53CE" w14:textId="0E0DBA4C"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BB7882">
        <w:rPr>
          <w:rFonts w:ascii="Calibri" w:eastAsia="Times New Roman" w:hAnsi="Calibri" w:cs="Calibri"/>
          <w:bCs/>
          <w:color w:val="000000"/>
          <w:kern w:val="0"/>
          <w:sz w:val="22"/>
          <w:szCs w:val="22"/>
          <w:lang w:eastAsia="pl-PL"/>
          <w14:ligatures w14:val="none"/>
        </w:rPr>
        <w:t>3</w:t>
      </w:r>
      <w:r w:rsidRPr="00A06F2E">
        <w:rPr>
          <w:rFonts w:ascii="Calibri" w:eastAsia="Times New Roman" w:hAnsi="Calibri" w:cs="Calibri"/>
          <w:bCs/>
          <w:color w:val="000000"/>
          <w:kern w:val="0"/>
          <w:sz w:val="22"/>
          <w:szCs w:val="22"/>
          <w:lang w:eastAsia="pl-PL"/>
          <w14:ligatures w14:val="none"/>
        </w:rPr>
        <w:t>. Wkładem rzeczowym są np. nieruchomości, środki transportu, maszyny i urządzenia. Zasobem rzeczowym może być również zasób udostępniony, względnie usługa świadczona na rzecz oferenta przez inny podmiot nieodpłatnie (np. usługa transportowa, hotelowa, poligraficzna itp.) planowana do wykorzystania w</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realizacji zadania publicznego. Wkład tego rodzaju należy wycenić według stawek rynkowych.</w:t>
      </w:r>
    </w:p>
    <w:p w14:paraId="5D3ECEF7" w14:textId="7A2CA9E1"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BB7882">
        <w:rPr>
          <w:rFonts w:ascii="Calibri" w:eastAsia="Times New Roman" w:hAnsi="Calibri" w:cs="Calibri"/>
          <w:bCs/>
          <w:color w:val="000000"/>
          <w:kern w:val="0"/>
          <w:sz w:val="22"/>
          <w:szCs w:val="22"/>
          <w:lang w:eastAsia="pl-PL"/>
          <w14:ligatures w14:val="none"/>
        </w:rPr>
        <w:t>4</w:t>
      </w:r>
      <w:r w:rsidRPr="00A06F2E">
        <w:rPr>
          <w:rFonts w:ascii="Calibri" w:eastAsia="Times New Roman" w:hAnsi="Calibri" w:cs="Calibri"/>
          <w:bCs/>
          <w:color w:val="000000"/>
          <w:kern w:val="0"/>
          <w:sz w:val="22"/>
          <w:szCs w:val="22"/>
          <w:lang w:eastAsia="pl-PL"/>
          <w14:ligatures w14:val="none"/>
        </w:rPr>
        <w:t>. Środki finansowe pochodzące z dotacji mogą być przeznaczone wyłącznie na pokrycie kosztów celowych, bezpośrednio związanych z realizacją zadania publicznego, uwzględnionych w umowie o dotację oraz określonych rodzajowo w ofercie i jej aktualizacjach. Środki związane z realizacją zadania nie mogą być wykorzystane na: zakup gruntów, zakup alkoholu, zakup wyrobów tytoniowych, działalność gospodarczą, działalność polityczną, działalność religijną, pokrycie mandatów karnych, pokrycie odsetek za zwłokę oraz pokrycie zobowiązań powstałych poza terminem wskazanym w umowie.</w:t>
      </w:r>
    </w:p>
    <w:p w14:paraId="4D96BE5C" w14:textId="7830D8B4"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485083">
        <w:rPr>
          <w:rFonts w:ascii="Calibri" w:eastAsia="Times New Roman" w:hAnsi="Calibri" w:cs="Calibri"/>
          <w:bCs/>
          <w:color w:val="000000"/>
          <w:kern w:val="0"/>
          <w:sz w:val="22"/>
          <w:szCs w:val="22"/>
          <w:lang w:eastAsia="pl-PL"/>
          <w14:ligatures w14:val="none"/>
        </w:rPr>
        <w:t>5</w:t>
      </w:r>
      <w:r w:rsidRPr="00A06F2E">
        <w:rPr>
          <w:rFonts w:ascii="Calibri" w:eastAsia="Times New Roman" w:hAnsi="Calibri" w:cs="Calibri"/>
          <w:bCs/>
          <w:color w:val="000000"/>
          <w:kern w:val="0"/>
          <w:sz w:val="22"/>
          <w:szCs w:val="22"/>
          <w:lang w:eastAsia="pl-PL"/>
          <w14:ligatures w14:val="none"/>
        </w:rPr>
        <w:t>. Środki finansowe pochodzące z dotacji mogą być wydatkowane po podpisaniu umowy o dotację.  Dla</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wykazania wkładu własnego organizacja może udokumentować uwzględnione w kosztorysie realizacji zadania publicznego wydatki poniesione przed terminem zawarcia umowy, ale nie wcześniej niż przed terminem rozpoczęcia realizacji zadania publicznego.</w:t>
      </w:r>
    </w:p>
    <w:p w14:paraId="2B11A717" w14:textId="034F178A"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lastRenderedPageBreak/>
        <w:t>1</w:t>
      </w:r>
      <w:r w:rsidR="00485083">
        <w:rPr>
          <w:rFonts w:ascii="Calibri" w:eastAsia="Times New Roman" w:hAnsi="Calibri" w:cs="Calibri"/>
          <w:bCs/>
          <w:color w:val="000000"/>
          <w:kern w:val="0"/>
          <w:sz w:val="22"/>
          <w:szCs w:val="22"/>
          <w:lang w:eastAsia="pl-PL"/>
          <w14:ligatures w14:val="none"/>
        </w:rPr>
        <w:t>6</w:t>
      </w:r>
      <w:r w:rsidRPr="00A06F2E">
        <w:rPr>
          <w:rFonts w:ascii="Calibri" w:eastAsia="Times New Roman" w:hAnsi="Calibri" w:cs="Calibri"/>
          <w:bCs/>
          <w:color w:val="000000"/>
          <w:kern w:val="0"/>
          <w:sz w:val="22"/>
          <w:szCs w:val="22"/>
          <w:lang w:eastAsia="pl-PL"/>
          <w14:ligatures w14:val="none"/>
        </w:rPr>
        <w:t xml:space="preserve">. W trakcie realizacji zadania publicznego mogą być dokonywane wyłącznie zmiany, które nie zmieniają istoty zadania publicznego, która stanowiła podstawę oceny Komisji konkursowej. </w:t>
      </w:r>
    </w:p>
    <w:p w14:paraId="5F43E4C3" w14:textId="69D826E9"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485083">
        <w:rPr>
          <w:rFonts w:ascii="Calibri" w:eastAsia="Times New Roman" w:hAnsi="Calibri" w:cs="Calibri"/>
          <w:bCs/>
          <w:color w:val="000000"/>
          <w:kern w:val="0"/>
          <w:sz w:val="22"/>
          <w:szCs w:val="22"/>
          <w:lang w:eastAsia="pl-PL"/>
          <w14:ligatures w14:val="none"/>
        </w:rPr>
        <w:t>7</w:t>
      </w:r>
      <w:r w:rsidRPr="00A06F2E">
        <w:rPr>
          <w:rFonts w:ascii="Calibri" w:eastAsia="Times New Roman" w:hAnsi="Calibri" w:cs="Calibri"/>
          <w:bCs/>
          <w:color w:val="000000"/>
          <w:kern w:val="0"/>
          <w:sz w:val="22"/>
          <w:szCs w:val="22"/>
          <w:lang w:eastAsia="pl-PL"/>
          <w14:ligatures w14:val="none"/>
        </w:rPr>
        <w:t>. Dopuszcza się dokonywanie przesunięć pomiędzy poszczególnymi pozycjami kosztów określonymi w</w:t>
      </w:r>
      <w:r w:rsidR="000C58D8">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kalkulacji przewidywanych kosztów w wysokości do 25% danej pozycji kosztorysowej. Wszelkie inne zmiany (powyżej 25%) wymagają uprzedniej pisemnej zgody Prezydenta Miasta Rzeszowa. Pisemnej zgody wymaga również utworzenie nowej pozycji kosztorysowej w ramach kwoty dotacji. Realizator zadania zobowiązany jest przedstawić zaktualizowaną kalkulację kosztów oferty po uzyskaniu zgody na</w:t>
      </w:r>
      <w:r w:rsidR="000C58D8">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wprowadzenie zmian. Zmiany te, o ile nie powodują zmiany całkowitego kosztu zadania publicznego, nie wymagają aneksu do umowy.</w:t>
      </w:r>
    </w:p>
    <w:p w14:paraId="4AABEAA6" w14:textId="1C16080E"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w:t>
      </w:r>
      <w:r w:rsidR="00485083">
        <w:rPr>
          <w:rFonts w:ascii="Calibri" w:eastAsia="Times New Roman" w:hAnsi="Calibri" w:cs="Calibri"/>
          <w:bCs/>
          <w:color w:val="000000"/>
          <w:kern w:val="0"/>
          <w:sz w:val="22"/>
          <w:szCs w:val="22"/>
          <w:lang w:eastAsia="pl-PL"/>
          <w14:ligatures w14:val="none"/>
        </w:rPr>
        <w:t>8</w:t>
      </w:r>
      <w:r w:rsidRPr="00A06F2E">
        <w:rPr>
          <w:rFonts w:ascii="Calibri" w:eastAsia="Times New Roman" w:hAnsi="Calibri" w:cs="Calibri"/>
          <w:bCs/>
          <w:color w:val="000000"/>
          <w:kern w:val="0"/>
          <w:sz w:val="22"/>
          <w:szCs w:val="22"/>
          <w:lang w:eastAsia="pl-PL"/>
          <w14:ligatures w14:val="none"/>
        </w:rPr>
        <w:t>. Zadanie uznaje się za zrealizowane, jeżeli zaplanowane w ofercie działania zostały zrealizowane, a</w:t>
      </w:r>
      <w:r w:rsidR="000C58D8">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rezultaty zostały osiągnięte na poziomie minimum 80 % lub więcej.</w:t>
      </w:r>
    </w:p>
    <w:p w14:paraId="4055CC07" w14:textId="0DE240AE" w:rsidR="00A06F2E" w:rsidRPr="00A06F2E" w:rsidRDefault="00485083"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Pr>
          <w:rFonts w:ascii="Calibri" w:eastAsia="Times New Roman" w:hAnsi="Calibri" w:cs="Calibri"/>
          <w:bCs/>
          <w:color w:val="000000"/>
          <w:kern w:val="0"/>
          <w:sz w:val="22"/>
          <w:szCs w:val="22"/>
          <w:lang w:eastAsia="pl-PL"/>
          <w14:ligatures w14:val="none"/>
        </w:rPr>
        <w:t>19</w:t>
      </w:r>
      <w:r w:rsidR="00A06F2E" w:rsidRPr="00A06F2E">
        <w:rPr>
          <w:rFonts w:ascii="Calibri" w:eastAsia="Times New Roman" w:hAnsi="Calibri" w:cs="Calibri"/>
          <w:bCs/>
          <w:color w:val="000000"/>
          <w:kern w:val="0"/>
          <w:sz w:val="22"/>
          <w:szCs w:val="22"/>
          <w:lang w:eastAsia="pl-PL"/>
          <w14:ligatures w14:val="none"/>
        </w:rPr>
        <w:t>. Podmiot realizujący zadanie na podstawie niniejszego konkursu zobowiązany jest do:</w:t>
      </w:r>
    </w:p>
    <w:p w14:paraId="36810DB2" w14:textId="77777777" w:rsidR="00A06F2E" w:rsidRPr="00A06F2E" w:rsidRDefault="00A06F2E" w:rsidP="00485083">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1) bieżącego informowania o terminach działań podejmowanych w ramach realizowanego zadania publicznego;</w:t>
      </w:r>
    </w:p>
    <w:p w14:paraId="0FF747C0" w14:textId="6F8AF59B" w:rsidR="00A06F2E" w:rsidRPr="00A06F2E" w:rsidRDefault="00A06F2E" w:rsidP="00485083">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2) zamieszczania we wszystkich drukach, materiałach promocyjnych, czy materiałach prasowych, logo „Rzeszów – stolica innowacji”, wraz z podpisem: „Sfinansowano z budżetu Gminy Miasto Rzeszów” (w</w:t>
      </w:r>
      <w:r w:rsidR="000C58D8">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przypadku powierzenia) lub „Dofinansowano z budżetu Gminy Miasto Rzeszów” (w przypadku wsparcia);</w:t>
      </w:r>
    </w:p>
    <w:p w14:paraId="1C883B50" w14:textId="77777777" w:rsidR="00A06F2E" w:rsidRPr="00A06F2E" w:rsidRDefault="00A06F2E" w:rsidP="00485083">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3) stosowania się do obowiązujących przepisów prawa, w tym w szczególności ustawy o działalności pożytku publicznego i o wolontariacie, ustawy o finansach publicznych, ustawy o ochronie danych osobowych oraz ustawy o rachunkowości;</w:t>
      </w:r>
    </w:p>
    <w:p w14:paraId="31582622" w14:textId="4AE724AF" w:rsidR="00A06F2E" w:rsidRPr="00A06F2E" w:rsidRDefault="00A06F2E" w:rsidP="00485083">
      <w:pPr>
        <w:tabs>
          <w:tab w:val="num" w:pos="1440"/>
        </w:tabs>
        <w:spacing w:after="0" w:line="276" w:lineRule="auto"/>
        <w:ind w:left="284"/>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4) realizowania działań podejmowanych w ramach zadania z zachowaniem obowiązujących norm i</w:t>
      </w:r>
      <w:r w:rsidR="000C58D8">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przepisów sanitarnych.</w:t>
      </w:r>
    </w:p>
    <w:p w14:paraId="1DBBB76D" w14:textId="7BCFD8CA"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2</w:t>
      </w:r>
      <w:r w:rsidR="00485083">
        <w:rPr>
          <w:rFonts w:ascii="Calibri" w:eastAsia="Times New Roman" w:hAnsi="Calibri" w:cs="Calibri"/>
          <w:bCs/>
          <w:color w:val="000000"/>
          <w:kern w:val="0"/>
          <w:sz w:val="22"/>
          <w:szCs w:val="22"/>
          <w:lang w:eastAsia="pl-PL"/>
          <w14:ligatures w14:val="none"/>
        </w:rPr>
        <w:t>0</w:t>
      </w:r>
      <w:r w:rsidRPr="00A06F2E">
        <w:rPr>
          <w:rFonts w:ascii="Calibri" w:eastAsia="Times New Roman" w:hAnsi="Calibri" w:cs="Calibri"/>
          <w:bCs/>
          <w:color w:val="000000"/>
          <w:kern w:val="0"/>
          <w:sz w:val="22"/>
          <w:szCs w:val="22"/>
          <w:lang w:eastAsia="pl-PL"/>
          <w14:ligatures w14:val="none"/>
        </w:rPr>
        <w:t>. Podmiot realizujący zadanie na podstawie niniejszego konkursu zobowiązany do zapewnienia dostępności architektonicznej, cyfrowej i/lub informacyjno-komunikacyjnej (w zależności od tematyki i</w:t>
      </w:r>
      <w:r w:rsidR="000C58D8">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sposobu realizacji zadania publicznego) osobom ze szczególnymi potrzebami, co najmniej na poziomie wymagań określonych w art. 6 ustawy z dnia 19 lipca 2019 r. o zapewnianiu dostępności osobom ze</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szczególnymi potrzebami (Dz. U. z 2024 r., poz. 1411 z</w:t>
      </w:r>
      <w:r w:rsidR="000C58D8">
        <w:rPr>
          <w:rFonts w:ascii="Calibri" w:eastAsia="Times New Roman" w:hAnsi="Calibri" w:cs="Calibri"/>
          <w:bCs/>
          <w:color w:val="000000"/>
          <w:kern w:val="0"/>
          <w:sz w:val="22"/>
          <w:szCs w:val="22"/>
          <w:lang w:eastAsia="pl-PL"/>
          <w14:ligatures w14:val="none"/>
        </w:rPr>
        <w:t xml:space="preserve"> </w:t>
      </w:r>
      <w:proofErr w:type="spellStart"/>
      <w:r w:rsidR="000C58D8">
        <w:rPr>
          <w:rFonts w:ascii="Calibri" w:eastAsia="Times New Roman" w:hAnsi="Calibri" w:cs="Calibri"/>
          <w:bCs/>
          <w:color w:val="000000"/>
          <w:kern w:val="0"/>
          <w:sz w:val="22"/>
          <w:szCs w:val="22"/>
          <w:lang w:eastAsia="pl-PL"/>
          <w14:ligatures w14:val="none"/>
        </w:rPr>
        <w:t>późn</w:t>
      </w:r>
      <w:proofErr w:type="spellEnd"/>
      <w:r w:rsidR="000C58D8">
        <w:rPr>
          <w:rFonts w:ascii="Calibri" w:eastAsia="Times New Roman" w:hAnsi="Calibri" w:cs="Calibri"/>
          <w:bCs/>
          <w:color w:val="000000"/>
          <w:kern w:val="0"/>
          <w:sz w:val="22"/>
          <w:szCs w:val="22"/>
          <w:lang w:eastAsia="pl-PL"/>
          <w14:ligatures w14:val="none"/>
        </w:rPr>
        <w:t xml:space="preserve">. </w:t>
      </w:r>
      <w:r w:rsidRPr="00A06F2E">
        <w:rPr>
          <w:rFonts w:ascii="Calibri" w:eastAsia="Times New Roman" w:hAnsi="Calibri" w:cs="Calibri"/>
          <w:bCs/>
          <w:color w:val="000000"/>
          <w:kern w:val="0"/>
          <w:sz w:val="22"/>
          <w:szCs w:val="22"/>
          <w:lang w:eastAsia="pl-PL"/>
          <w14:ligatures w14:val="none"/>
        </w:rPr>
        <w:t>zm.). W indywidualnym przypadku, jeżeli zleceniobiorca nie jest w stanie, w szczególności ze względów technicznych lub prawnych, zapewnić dostępności osobie ze szczególnymi potrzebami w zakresie, o którym mowa w art. 6 ustawy o zapewnieniu dostępności osobom ze szczególnymi potrzebami, podmiot ten jest obowiązany zapewnić takiej osobie dostęp alternatywny, zgodnie z art. 7 tej ustawy.</w:t>
      </w:r>
    </w:p>
    <w:p w14:paraId="4578989B" w14:textId="36579A1A" w:rsidR="00A06F2E" w:rsidRPr="00A06F2E" w:rsidRDefault="00A06F2E" w:rsidP="00A06F2E">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2</w:t>
      </w:r>
      <w:r w:rsidR="00485083">
        <w:rPr>
          <w:rFonts w:ascii="Calibri" w:eastAsia="Times New Roman" w:hAnsi="Calibri" w:cs="Calibri"/>
          <w:bCs/>
          <w:color w:val="000000"/>
          <w:kern w:val="0"/>
          <w:sz w:val="22"/>
          <w:szCs w:val="22"/>
          <w:lang w:eastAsia="pl-PL"/>
          <w14:ligatures w14:val="none"/>
        </w:rPr>
        <w:t>1</w:t>
      </w:r>
      <w:r w:rsidRPr="00A06F2E">
        <w:rPr>
          <w:rFonts w:ascii="Calibri" w:eastAsia="Times New Roman" w:hAnsi="Calibri" w:cs="Calibri"/>
          <w:bCs/>
          <w:color w:val="000000"/>
          <w:kern w:val="0"/>
          <w:sz w:val="22"/>
          <w:szCs w:val="22"/>
          <w:lang w:eastAsia="pl-PL"/>
          <w14:ligatures w14:val="none"/>
        </w:rPr>
        <w:t xml:space="preserve">. Mając na uwadze określone w punkcie </w:t>
      </w:r>
      <w:r w:rsidR="00485083">
        <w:rPr>
          <w:rFonts w:ascii="Calibri" w:eastAsia="Times New Roman" w:hAnsi="Calibri" w:cs="Calibri"/>
          <w:bCs/>
          <w:color w:val="000000"/>
          <w:kern w:val="0"/>
          <w:sz w:val="22"/>
          <w:szCs w:val="22"/>
          <w:lang w:eastAsia="pl-PL"/>
          <w14:ligatures w14:val="none"/>
        </w:rPr>
        <w:t>VII</w:t>
      </w:r>
      <w:r w:rsidRPr="00A06F2E">
        <w:rPr>
          <w:rFonts w:ascii="Calibri" w:eastAsia="Times New Roman" w:hAnsi="Calibri" w:cs="Calibri"/>
          <w:bCs/>
          <w:color w:val="000000"/>
          <w:kern w:val="0"/>
          <w:sz w:val="22"/>
          <w:szCs w:val="22"/>
          <w:lang w:eastAsia="pl-PL"/>
          <w14:ligatures w14:val="none"/>
        </w:rPr>
        <w:t>.2</w:t>
      </w:r>
      <w:r w:rsidR="00485083">
        <w:rPr>
          <w:rFonts w:ascii="Calibri" w:eastAsia="Times New Roman" w:hAnsi="Calibri" w:cs="Calibri"/>
          <w:bCs/>
          <w:color w:val="000000"/>
          <w:kern w:val="0"/>
          <w:sz w:val="22"/>
          <w:szCs w:val="22"/>
          <w:lang w:eastAsia="pl-PL"/>
          <w14:ligatures w14:val="none"/>
        </w:rPr>
        <w:t>0</w:t>
      </w:r>
      <w:r w:rsidRPr="00A06F2E">
        <w:rPr>
          <w:rFonts w:ascii="Calibri" w:eastAsia="Times New Roman" w:hAnsi="Calibri" w:cs="Calibri"/>
          <w:bCs/>
          <w:color w:val="000000"/>
          <w:kern w:val="0"/>
          <w:sz w:val="22"/>
          <w:szCs w:val="22"/>
          <w:lang w:eastAsia="pl-PL"/>
          <w14:ligatures w14:val="none"/>
        </w:rPr>
        <w:t>. wymogi dotyczące zapewnienia dostępności, oferent zobowiązany jest do wskazania w ofercie,</w:t>
      </w:r>
      <w:r w:rsidR="000C58D8">
        <w:rPr>
          <w:rFonts w:ascii="Calibri" w:eastAsia="Times New Roman" w:hAnsi="Calibri" w:cs="Calibri"/>
          <w:bCs/>
          <w:color w:val="000000"/>
          <w:kern w:val="0"/>
          <w:sz w:val="22"/>
          <w:szCs w:val="22"/>
          <w:lang w:eastAsia="pl-PL"/>
          <w14:ligatures w14:val="none"/>
        </w:rPr>
        <w:t xml:space="preserve"> według wzoru stanowiącego załącznik nr 4 do niniejszego ogłoszenia,</w:t>
      </w:r>
      <w:r w:rsidRPr="00A06F2E">
        <w:rPr>
          <w:rFonts w:ascii="Calibri" w:eastAsia="Times New Roman" w:hAnsi="Calibri" w:cs="Calibri"/>
          <w:bCs/>
          <w:color w:val="000000"/>
          <w:kern w:val="0"/>
          <w:sz w:val="22"/>
          <w:szCs w:val="22"/>
          <w:lang w:eastAsia="pl-PL"/>
          <w14:ligatures w14:val="none"/>
        </w:rPr>
        <w:t xml:space="preserve"> w jaki sposób w ramach realizacji zadania zapewniona zostanie dostępność dla osób ze</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szczególnymi potrzebami. W przypadku niewskazania przez oferenta w ofercie realizacji zadania publicznego sposobu spełnienia wymogów dotyczących dostępności lub wskazania ich w sposób niewystarczający, oferent będzie zobligowany do aktualizacji oferty w tym zakresie przed podpisaniem umowy.</w:t>
      </w:r>
    </w:p>
    <w:p w14:paraId="69EB1402" w14:textId="0CB60144" w:rsidR="00A06F2E" w:rsidRPr="00A06F2E" w:rsidRDefault="00A06F2E" w:rsidP="00234AD9">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sidRPr="00A06F2E">
        <w:rPr>
          <w:rFonts w:ascii="Calibri" w:eastAsia="Times New Roman" w:hAnsi="Calibri" w:cs="Calibri"/>
          <w:bCs/>
          <w:color w:val="000000"/>
          <w:kern w:val="0"/>
          <w:sz w:val="22"/>
          <w:szCs w:val="22"/>
          <w:lang w:eastAsia="pl-PL"/>
          <w14:ligatures w14:val="none"/>
        </w:rPr>
        <w:t>2</w:t>
      </w:r>
      <w:r w:rsidR="00485083">
        <w:rPr>
          <w:rFonts w:ascii="Calibri" w:eastAsia="Times New Roman" w:hAnsi="Calibri" w:cs="Calibri"/>
          <w:bCs/>
          <w:color w:val="000000"/>
          <w:kern w:val="0"/>
          <w:sz w:val="22"/>
          <w:szCs w:val="22"/>
          <w:lang w:eastAsia="pl-PL"/>
          <w14:ligatures w14:val="none"/>
        </w:rPr>
        <w:t>2</w:t>
      </w:r>
      <w:r w:rsidRPr="00A06F2E">
        <w:rPr>
          <w:rFonts w:ascii="Calibri" w:eastAsia="Times New Roman" w:hAnsi="Calibri" w:cs="Calibri"/>
          <w:bCs/>
          <w:color w:val="000000"/>
          <w:kern w:val="0"/>
          <w:sz w:val="22"/>
          <w:szCs w:val="22"/>
          <w:lang w:eastAsia="pl-PL"/>
          <w14:ligatures w14:val="none"/>
        </w:rPr>
        <w:t>. Zleceniobiorca realizujący zadanie publiczne z udziałem małoletnich zobowiązany jest do złożenia oświadczenia o zapoznaniu się z treścią oraz przestrzeganiu podczas realizacji zadania zapisów ustawy z dnia 13 maja 2016 roku o przeciwdziałaniu zagrożeniom przestępczością na tle seksualnym i ochronie małoletnich (Dz.U. z 202</w:t>
      </w:r>
      <w:r w:rsidR="00234AD9">
        <w:rPr>
          <w:rFonts w:ascii="Calibri" w:eastAsia="Times New Roman" w:hAnsi="Calibri" w:cs="Calibri"/>
          <w:bCs/>
          <w:color w:val="000000"/>
          <w:kern w:val="0"/>
          <w:sz w:val="22"/>
          <w:szCs w:val="22"/>
          <w:lang w:eastAsia="pl-PL"/>
          <w14:ligatures w14:val="none"/>
        </w:rPr>
        <w:t>6</w:t>
      </w:r>
      <w:r w:rsidRPr="00A06F2E">
        <w:rPr>
          <w:rFonts w:ascii="Calibri" w:eastAsia="Times New Roman" w:hAnsi="Calibri" w:cs="Calibri"/>
          <w:bCs/>
          <w:color w:val="000000"/>
          <w:kern w:val="0"/>
          <w:sz w:val="22"/>
          <w:szCs w:val="22"/>
          <w:lang w:eastAsia="pl-PL"/>
          <w14:ligatures w14:val="none"/>
        </w:rPr>
        <w:t xml:space="preserve"> r., poz. </w:t>
      </w:r>
      <w:r w:rsidR="00234AD9">
        <w:rPr>
          <w:rFonts w:ascii="Calibri" w:eastAsia="Times New Roman" w:hAnsi="Calibri" w:cs="Calibri"/>
          <w:bCs/>
          <w:color w:val="000000"/>
          <w:kern w:val="0"/>
          <w:sz w:val="22"/>
          <w:szCs w:val="22"/>
          <w:lang w:eastAsia="pl-PL"/>
          <w14:ligatures w14:val="none"/>
        </w:rPr>
        <w:t>110</w:t>
      </w:r>
      <w:r w:rsidRPr="00A06F2E">
        <w:rPr>
          <w:rFonts w:ascii="Calibri" w:eastAsia="Times New Roman" w:hAnsi="Calibri" w:cs="Calibri"/>
          <w:bCs/>
          <w:color w:val="000000"/>
          <w:kern w:val="0"/>
          <w:sz w:val="22"/>
          <w:szCs w:val="22"/>
          <w:lang w:eastAsia="pl-PL"/>
          <w14:ligatures w14:val="none"/>
        </w:rPr>
        <w:t xml:space="preserve"> z</w:t>
      </w:r>
      <w:r w:rsidR="00FB08DB">
        <w:rPr>
          <w:rFonts w:ascii="Calibri" w:eastAsia="Times New Roman" w:hAnsi="Calibri" w:cs="Calibri"/>
          <w:bCs/>
          <w:color w:val="000000"/>
          <w:kern w:val="0"/>
          <w:sz w:val="22"/>
          <w:szCs w:val="22"/>
          <w:lang w:eastAsia="pl-PL"/>
          <w14:ligatures w14:val="none"/>
        </w:rPr>
        <w:t xml:space="preserve"> </w:t>
      </w:r>
      <w:proofErr w:type="spellStart"/>
      <w:r w:rsidR="00FB08DB">
        <w:rPr>
          <w:rFonts w:ascii="Calibri" w:eastAsia="Times New Roman" w:hAnsi="Calibri" w:cs="Calibri"/>
          <w:bCs/>
          <w:color w:val="000000"/>
          <w:kern w:val="0"/>
          <w:sz w:val="22"/>
          <w:szCs w:val="22"/>
          <w:lang w:eastAsia="pl-PL"/>
          <w14:ligatures w14:val="none"/>
        </w:rPr>
        <w:t>późn</w:t>
      </w:r>
      <w:proofErr w:type="spellEnd"/>
      <w:r w:rsidR="00FB08DB">
        <w:rPr>
          <w:rFonts w:ascii="Calibri" w:eastAsia="Times New Roman" w:hAnsi="Calibri" w:cs="Calibri"/>
          <w:bCs/>
          <w:color w:val="000000"/>
          <w:kern w:val="0"/>
          <w:sz w:val="22"/>
          <w:szCs w:val="22"/>
          <w:lang w:eastAsia="pl-PL"/>
          <w14:ligatures w14:val="none"/>
        </w:rPr>
        <w:t>.</w:t>
      </w:r>
      <w:r w:rsidR="00234AD9">
        <w:rPr>
          <w:rFonts w:ascii="Calibri" w:eastAsia="Times New Roman" w:hAnsi="Calibri" w:cs="Calibri"/>
          <w:bCs/>
          <w:color w:val="000000"/>
          <w:kern w:val="0"/>
          <w:sz w:val="22"/>
          <w:szCs w:val="22"/>
          <w:lang w:eastAsia="pl-PL"/>
          <w14:ligatures w14:val="none"/>
        </w:rPr>
        <w:t xml:space="preserve"> </w:t>
      </w:r>
      <w:r w:rsidRPr="00A06F2E">
        <w:rPr>
          <w:rFonts w:ascii="Calibri" w:eastAsia="Times New Roman" w:hAnsi="Calibri" w:cs="Calibri"/>
          <w:bCs/>
          <w:color w:val="000000"/>
          <w:kern w:val="0"/>
          <w:sz w:val="22"/>
          <w:szCs w:val="22"/>
          <w:lang w:eastAsia="pl-PL"/>
          <w14:ligatures w14:val="none"/>
        </w:rPr>
        <w:t>zm.) oraz o zweryfikowaniu osób dopuszczonych w trakcie realizacji zadania publicznego zleconego przez Gminę Miasto Rzeszów do pracy lub innej działalności związanej z</w:t>
      </w:r>
      <w:r w:rsidR="00546F67">
        <w:rPr>
          <w:rFonts w:ascii="Calibri" w:eastAsia="Times New Roman" w:hAnsi="Calibri" w:cs="Calibri"/>
          <w:bCs/>
          <w:color w:val="000000"/>
          <w:kern w:val="0"/>
          <w:sz w:val="22"/>
          <w:szCs w:val="22"/>
          <w:lang w:eastAsia="pl-PL"/>
          <w14:ligatures w14:val="none"/>
        </w:rPr>
        <w:t> </w:t>
      </w:r>
      <w:r w:rsidRPr="00A06F2E">
        <w:rPr>
          <w:rFonts w:ascii="Calibri" w:eastAsia="Times New Roman" w:hAnsi="Calibri" w:cs="Calibri"/>
          <w:bCs/>
          <w:color w:val="000000"/>
          <w:kern w:val="0"/>
          <w:sz w:val="22"/>
          <w:szCs w:val="22"/>
          <w:lang w:eastAsia="pl-PL"/>
          <w14:ligatures w14:val="none"/>
        </w:rPr>
        <w:t xml:space="preserve">wychowaniem, edukacją, wypoczynkiem, leczeniem, świadczeniem porad psychologicznych, rozwojem duchowym, uprawianiem sportu lub realizacją innych zainteresowań przez małoletnich lub z opieką nad nimi </w:t>
      </w:r>
      <w:r w:rsidRPr="00A06F2E">
        <w:rPr>
          <w:rFonts w:ascii="Calibri" w:eastAsia="Times New Roman" w:hAnsi="Calibri" w:cs="Calibri"/>
          <w:bCs/>
          <w:color w:val="000000"/>
          <w:kern w:val="0"/>
          <w:sz w:val="22"/>
          <w:szCs w:val="22"/>
          <w:lang w:eastAsia="pl-PL"/>
          <w14:ligatures w14:val="none"/>
        </w:rPr>
        <w:lastRenderedPageBreak/>
        <w:t>na zasadach określonych w art. 21 ww. ustawy. Zleceniobiorca zobowiązany jest dostarczyć oświadczenie do dnia zawarcia umowy na realizację zadania publicznego, nie później jednak niż na 7 dni przed rozpoczęciem działania z udziałem dzieci.</w:t>
      </w:r>
    </w:p>
    <w:p w14:paraId="3E8650AD" w14:textId="77777777" w:rsidR="00EE1CF6" w:rsidRDefault="00EE1CF6" w:rsidP="00EE1CF6">
      <w:pPr>
        <w:numPr>
          <w:ilvl w:val="1"/>
          <w:numId w:val="2"/>
        </w:numPr>
        <w:tabs>
          <w:tab w:val="num" w:pos="540"/>
          <w:tab w:val="num" w:pos="1440"/>
        </w:tabs>
        <w:spacing w:after="0" w:line="276" w:lineRule="auto"/>
        <w:jc w:val="both"/>
        <w:rPr>
          <w:rFonts w:ascii="Calibri" w:eastAsia="Times New Roman" w:hAnsi="Calibri" w:cs="Calibri"/>
          <w:b/>
          <w:color w:val="000000"/>
          <w:kern w:val="0"/>
          <w:sz w:val="22"/>
          <w:szCs w:val="22"/>
          <w:lang w:eastAsia="pl-PL"/>
          <w14:ligatures w14:val="none"/>
        </w:rPr>
      </w:pPr>
      <w:bookmarkStart w:id="2" w:name="_Hlk128392611"/>
      <w:bookmarkStart w:id="3" w:name="_Hlk181866517"/>
      <w:bookmarkEnd w:id="1"/>
      <w:r w:rsidRPr="00081BB7">
        <w:rPr>
          <w:rFonts w:ascii="Calibri" w:eastAsia="Times New Roman" w:hAnsi="Calibri" w:cs="Calibri"/>
          <w:b/>
          <w:color w:val="000000"/>
          <w:kern w:val="0"/>
          <w:sz w:val="22"/>
          <w:szCs w:val="22"/>
          <w:lang w:eastAsia="pl-PL"/>
          <w14:ligatures w14:val="none"/>
        </w:rPr>
        <w:t>Tryb i kryteria stosowane przy wyborze ofert oraz termin dokonania wyboru ofert</w:t>
      </w:r>
    </w:p>
    <w:p w14:paraId="3C3796C8" w14:textId="7938C9D8"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1. Wyboru ofert dokonuje się na podstawie przepisów ustawy o działalności pożytku publicznego i</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o</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wolontariacie.</w:t>
      </w:r>
    </w:p>
    <w:p w14:paraId="3BA05225" w14:textId="45154BE3"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2. Złożone oferty podlegają ocenie formalnej oraz ocenie merytorycznej, dokonywanych na podstawie karty oceny formalnej oraz karty oceny merytorycznej stanowiących, odpowiednio, załącznik nr 2 oraz załącznik nr</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3 do ogłoszenia konkursowego.</w:t>
      </w:r>
    </w:p>
    <w:p w14:paraId="107C26F7"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 xml:space="preserve">3. </w:t>
      </w:r>
      <w:r w:rsidRPr="00234AD9">
        <w:rPr>
          <w:rFonts w:ascii="Calibri" w:eastAsia="Times New Roman" w:hAnsi="Calibri" w:cs="Calibri"/>
          <w:bCs/>
          <w:color w:val="000000"/>
          <w:kern w:val="0"/>
          <w:sz w:val="22"/>
          <w:szCs w:val="22"/>
          <w:u w:val="single"/>
          <w:lang w:eastAsia="pl-PL"/>
          <w14:ligatures w14:val="none"/>
        </w:rPr>
        <w:t>Ocena formalna</w:t>
      </w:r>
      <w:r w:rsidRPr="00234AD9">
        <w:rPr>
          <w:rFonts w:ascii="Calibri" w:eastAsia="Times New Roman" w:hAnsi="Calibri" w:cs="Calibri"/>
          <w:bCs/>
          <w:color w:val="000000"/>
          <w:kern w:val="0"/>
          <w:sz w:val="22"/>
          <w:szCs w:val="22"/>
          <w:lang w:eastAsia="pl-PL"/>
          <w14:ligatures w14:val="none"/>
        </w:rPr>
        <w:t xml:space="preserve"> złożonych ofert prowadzona jest przez wyznaczonego pracownika Biura Miejskiego Konserwatora Zabytków i polega na sprawdzeniu, czy:</w:t>
      </w:r>
    </w:p>
    <w:p w14:paraId="05EF9D30"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 xml:space="preserve">1) oferta realizacji zadania publicznego została sporządzona w Generatorze </w:t>
      </w:r>
      <w:proofErr w:type="spellStart"/>
      <w:r w:rsidRPr="00234AD9">
        <w:rPr>
          <w:rFonts w:ascii="Calibri" w:eastAsia="Times New Roman" w:hAnsi="Calibri" w:cs="Calibri"/>
          <w:bCs/>
          <w:color w:val="000000"/>
          <w:kern w:val="0"/>
          <w:sz w:val="22"/>
          <w:szCs w:val="22"/>
          <w:lang w:eastAsia="pl-PL"/>
          <w14:ligatures w14:val="none"/>
        </w:rPr>
        <w:t>eNGO</w:t>
      </w:r>
      <w:proofErr w:type="spellEnd"/>
      <w:r w:rsidRPr="00234AD9">
        <w:rPr>
          <w:rFonts w:ascii="Calibri" w:eastAsia="Times New Roman" w:hAnsi="Calibri" w:cs="Calibri"/>
          <w:bCs/>
          <w:color w:val="000000"/>
          <w:kern w:val="0"/>
          <w:sz w:val="22"/>
          <w:szCs w:val="22"/>
          <w:lang w:eastAsia="pl-PL"/>
          <w14:ligatures w14:val="none"/>
        </w:rPr>
        <w:t>;</w:t>
      </w:r>
    </w:p>
    <w:p w14:paraId="546DEA8A"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2) oferent jest uprawniony do złożenia oferty w konkursie ofert;</w:t>
      </w:r>
    </w:p>
    <w:p w14:paraId="17CBA181"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3) oferent złożył nie więcej niż dwie oferty realizacji zadania publicznego;</w:t>
      </w:r>
    </w:p>
    <w:p w14:paraId="79FF7E84"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4) podpisana elektronicznie lub tradycyjnie oferta realizacji zadania publicznego została złożona w sposób określony w ogłoszeniu konkursowym;</w:t>
      </w:r>
    </w:p>
    <w:p w14:paraId="59A5980B"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 xml:space="preserve">5) oferta sporządzona w Generatorze </w:t>
      </w:r>
      <w:proofErr w:type="spellStart"/>
      <w:r w:rsidRPr="00234AD9">
        <w:rPr>
          <w:rFonts w:ascii="Calibri" w:eastAsia="Times New Roman" w:hAnsi="Calibri" w:cs="Calibri"/>
          <w:bCs/>
          <w:color w:val="000000"/>
          <w:kern w:val="0"/>
          <w:sz w:val="22"/>
          <w:szCs w:val="22"/>
          <w:lang w:eastAsia="pl-PL"/>
          <w14:ligatures w14:val="none"/>
        </w:rPr>
        <w:t>eNGO</w:t>
      </w:r>
      <w:proofErr w:type="spellEnd"/>
      <w:r w:rsidRPr="00234AD9">
        <w:rPr>
          <w:rFonts w:ascii="Calibri" w:eastAsia="Times New Roman" w:hAnsi="Calibri" w:cs="Calibri"/>
          <w:bCs/>
          <w:color w:val="000000"/>
          <w:kern w:val="0"/>
          <w:sz w:val="22"/>
          <w:szCs w:val="22"/>
          <w:lang w:eastAsia="pl-PL"/>
          <w14:ligatures w14:val="none"/>
        </w:rPr>
        <w:t xml:space="preserve"> i oferta złożona posiadają tę samą sumę kontrolną;</w:t>
      </w:r>
    </w:p>
    <w:p w14:paraId="40C6D535"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6) oferta została podpisana jednolicie przez osoby upoważnione;</w:t>
      </w:r>
    </w:p>
    <w:p w14:paraId="26EE2BB8"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7) oferta zawiera wymagane załączniki (jeśli dotyczy).</w:t>
      </w:r>
    </w:p>
    <w:p w14:paraId="1A10070A" w14:textId="5744410E"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4. W przypadku stwierdzenia błędów/braków w zakresie, o którym mowa w punktach VI</w:t>
      </w:r>
      <w:r w:rsidR="00957653">
        <w:rPr>
          <w:rFonts w:ascii="Calibri" w:eastAsia="Times New Roman" w:hAnsi="Calibri" w:cs="Calibri"/>
          <w:bCs/>
          <w:color w:val="000000"/>
          <w:kern w:val="0"/>
          <w:sz w:val="22"/>
          <w:szCs w:val="22"/>
          <w:lang w:eastAsia="pl-PL"/>
          <w14:ligatures w14:val="none"/>
        </w:rPr>
        <w:t>II</w:t>
      </w:r>
      <w:r w:rsidRPr="00234AD9">
        <w:rPr>
          <w:rFonts w:ascii="Calibri" w:eastAsia="Times New Roman" w:hAnsi="Calibri" w:cs="Calibri"/>
          <w:bCs/>
          <w:color w:val="000000"/>
          <w:kern w:val="0"/>
          <w:sz w:val="22"/>
          <w:szCs w:val="22"/>
          <w:lang w:eastAsia="pl-PL"/>
          <w14:ligatures w14:val="none"/>
        </w:rPr>
        <w:t>.3.1.-V</w:t>
      </w:r>
      <w:r w:rsidR="00957653">
        <w:rPr>
          <w:rFonts w:ascii="Calibri" w:eastAsia="Times New Roman" w:hAnsi="Calibri" w:cs="Calibri"/>
          <w:bCs/>
          <w:color w:val="000000"/>
          <w:kern w:val="0"/>
          <w:sz w:val="22"/>
          <w:szCs w:val="22"/>
          <w:lang w:eastAsia="pl-PL"/>
          <w14:ligatures w14:val="none"/>
        </w:rPr>
        <w:t>II</w:t>
      </w:r>
      <w:r w:rsidRPr="00234AD9">
        <w:rPr>
          <w:rFonts w:ascii="Calibri" w:eastAsia="Times New Roman" w:hAnsi="Calibri" w:cs="Calibri"/>
          <w:bCs/>
          <w:color w:val="000000"/>
          <w:kern w:val="0"/>
          <w:sz w:val="22"/>
          <w:szCs w:val="22"/>
          <w:lang w:eastAsia="pl-PL"/>
          <w14:ligatures w14:val="none"/>
        </w:rPr>
        <w:t xml:space="preserve">I.3.5., oferta podlega odrzuceniu z przyczyn formalnych. </w:t>
      </w:r>
    </w:p>
    <w:p w14:paraId="73EAD243" w14:textId="50A077A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5. W przypadku stwierdzenia błędów/braków w zakresie, o którym mowa w punktach V</w:t>
      </w:r>
      <w:r w:rsidR="00957653">
        <w:rPr>
          <w:rFonts w:ascii="Calibri" w:eastAsia="Times New Roman" w:hAnsi="Calibri" w:cs="Calibri"/>
          <w:bCs/>
          <w:color w:val="000000"/>
          <w:kern w:val="0"/>
          <w:sz w:val="22"/>
          <w:szCs w:val="22"/>
          <w:lang w:eastAsia="pl-PL"/>
          <w14:ligatures w14:val="none"/>
        </w:rPr>
        <w:t>II</w:t>
      </w:r>
      <w:r w:rsidRPr="00234AD9">
        <w:rPr>
          <w:rFonts w:ascii="Calibri" w:eastAsia="Times New Roman" w:hAnsi="Calibri" w:cs="Calibri"/>
          <w:bCs/>
          <w:color w:val="000000"/>
          <w:kern w:val="0"/>
          <w:sz w:val="22"/>
          <w:szCs w:val="22"/>
          <w:lang w:eastAsia="pl-PL"/>
          <w14:ligatures w14:val="none"/>
        </w:rPr>
        <w:t>I.3.6.-V</w:t>
      </w:r>
      <w:r w:rsidR="00957653">
        <w:rPr>
          <w:rFonts w:ascii="Calibri" w:eastAsia="Times New Roman" w:hAnsi="Calibri" w:cs="Calibri"/>
          <w:bCs/>
          <w:color w:val="000000"/>
          <w:kern w:val="0"/>
          <w:sz w:val="22"/>
          <w:szCs w:val="22"/>
          <w:lang w:eastAsia="pl-PL"/>
          <w14:ligatures w14:val="none"/>
        </w:rPr>
        <w:t>II</w:t>
      </w:r>
      <w:r w:rsidRPr="00234AD9">
        <w:rPr>
          <w:rFonts w:ascii="Calibri" w:eastAsia="Times New Roman" w:hAnsi="Calibri" w:cs="Calibri"/>
          <w:bCs/>
          <w:color w:val="000000"/>
          <w:kern w:val="0"/>
          <w:sz w:val="22"/>
          <w:szCs w:val="22"/>
          <w:lang w:eastAsia="pl-PL"/>
          <w14:ligatures w14:val="none"/>
        </w:rPr>
        <w:t xml:space="preserve">I.3.7., dopuszcza się ich uzupełnienie przez oferenta. Przekazanie informacji o stwierdzonych uchybieniach formalnych odbywa się poprzez wezwanie do usunięcia błędów/braków formalnych za pomocą Generatora </w:t>
      </w:r>
      <w:proofErr w:type="spellStart"/>
      <w:r w:rsidRPr="00234AD9">
        <w:rPr>
          <w:rFonts w:ascii="Calibri" w:eastAsia="Times New Roman" w:hAnsi="Calibri" w:cs="Calibri"/>
          <w:bCs/>
          <w:color w:val="000000"/>
          <w:kern w:val="0"/>
          <w:sz w:val="22"/>
          <w:szCs w:val="22"/>
          <w:lang w:eastAsia="pl-PL"/>
          <w14:ligatures w14:val="none"/>
        </w:rPr>
        <w:t>eNGO</w:t>
      </w:r>
      <w:proofErr w:type="spellEnd"/>
      <w:r w:rsidRPr="00234AD9">
        <w:rPr>
          <w:rFonts w:ascii="Calibri" w:eastAsia="Times New Roman" w:hAnsi="Calibri" w:cs="Calibri"/>
          <w:bCs/>
          <w:color w:val="000000"/>
          <w:kern w:val="0"/>
          <w:sz w:val="22"/>
          <w:szCs w:val="22"/>
          <w:lang w:eastAsia="pl-PL"/>
          <w14:ligatures w14:val="none"/>
        </w:rPr>
        <w:t>. Oferent zobowiązany jest do usunięcia stwierdzonych nieprawidłowości w terminie 3 dni roboczych od dnia powzięcia informacji o stwierdzonych nieprawidłowościach. Za datę powzięcia informacji o</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stwierdzonych nieprawidłowościach uznaje się datę wysłania do oferenta wiadomości elektronicznej (w</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 xml:space="preserve">tym w Generatorze </w:t>
      </w:r>
      <w:proofErr w:type="spellStart"/>
      <w:r w:rsidRPr="00234AD9">
        <w:rPr>
          <w:rFonts w:ascii="Calibri" w:eastAsia="Times New Roman" w:hAnsi="Calibri" w:cs="Calibri"/>
          <w:bCs/>
          <w:color w:val="000000"/>
          <w:kern w:val="0"/>
          <w:sz w:val="22"/>
          <w:szCs w:val="22"/>
          <w:lang w:eastAsia="pl-PL"/>
          <w14:ligatures w14:val="none"/>
        </w:rPr>
        <w:t>eNGO</w:t>
      </w:r>
      <w:proofErr w:type="spellEnd"/>
      <w:r w:rsidRPr="00234AD9">
        <w:rPr>
          <w:rFonts w:ascii="Calibri" w:eastAsia="Times New Roman" w:hAnsi="Calibri" w:cs="Calibri"/>
          <w:bCs/>
          <w:color w:val="000000"/>
          <w:kern w:val="0"/>
          <w:sz w:val="22"/>
          <w:szCs w:val="22"/>
          <w:lang w:eastAsia="pl-PL"/>
          <w14:ligatures w14:val="none"/>
        </w:rPr>
        <w:t>). Oferent jest także informowany telefonicznie o stwierdzonych błędach/brakach i wyznaczonym terminie ich usunięcia. W przypadku nieuzupełnienia stwierdzonych błędów/braków, oferta podlega odrzuceniu z przyczyn formalnych.</w:t>
      </w:r>
    </w:p>
    <w:p w14:paraId="1291470F"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 xml:space="preserve">6. </w:t>
      </w:r>
      <w:r w:rsidRPr="00234AD9">
        <w:rPr>
          <w:rFonts w:ascii="Calibri" w:eastAsia="Times New Roman" w:hAnsi="Calibri" w:cs="Calibri"/>
          <w:bCs/>
          <w:color w:val="000000"/>
          <w:kern w:val="0"/>
          <w:sz w:val="22"/>
          <w:szCs w:val="22"/>
          <w:u w:val="single"/>
          <w:lang w:eastAsia="pl-PL"/>
          <w14:ligatures w14:val="none"/>
        </w:rPr>
        <w:t>Ocena merytoryczna</w:t>
      </w:r>
      <w:r w:rsidRPr="00234AD9">
        <w:rPr>
          <w:rFonts w:ascii="Calibri" w:eastAsia="Times New Roman" w:hAnsi="Calibri" w:cs="Calibri"/>
          <w:bCs/>
          <w:color w:val="000000"/>
          <w:kern w:val="0"/>
          <w:sz w:val="22"/>
          <w:szCs w:val="22"/>
          <w:lang w:eastAsia="pl-PL"/>
          <w14:ligatures w14:val="none"/>
        </w:rPr>
        <w:t xml:space="preserve"> ofert spełniających kryteria formalne dokonywana jest przez Komisję konkursową, według następujących kryteriów:</w:t>
      </w:r>
    </w:p>
    <w:p w14:paraId="6A5FC185"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1) możliwość realizacji zadania publicznego: 0 – 12 pkt,</w:t>
      </w:r>
    </w:p>
    <w:p w14:paraId="768FF88F"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2) przedstawiona kalkulacja kosztów realizacji zadania publicznego, w tym w odniesieniu do zakresu rzeczowego zadania: 0 – 15 pkt,</w:t>
      </w:r>
    </w:p>
    <w:p w14:paraId="0C3F7FB6"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3) proponowana jakość wykonania zadania publicznego oraz kwalifikacje osób, przy udziale których oferent będzie realizował zadanie publiczne: 0 – 25 pkt,</w:t>
      </w:r>
    </w:p>
    <w:p w14:paraId="7B132309"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4) dotychczasowe doświadczenia oferenta przy realizacji zadań publicznych, w tym analiza i ocena realizacji przez oferenta zadań publicznych (w przypadku oferentów realizujących w przeszłości zlecone zadania publiczne): 0 – 3 pkt.</w:t>
      </w:r>
    </w:p>
    <w:p w14:paraId="2833F9C5" w14:textId="27CFA6D2"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5) udział środków finansowych własnych lub środków pochodzących z innych źródeł na realizację zadania publicznego oraz wkład rzeczowy, osobowy, w tym świadczenia wolontariuszy i praca społeczna członków: 0</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 5 pkt;</w:t>
      </w:r>
    </w:p>
    <w:p w14:paraId="6D01CAD0"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lastRenderedPageBreak/>
        <w:t xml:space="preserve">7. Oferta może uzyskać maksymalnie 60 punktów. Ostateczną punktację danej oferty ustala się, wyliczając średnią arytmetyczną z ocen przyznanych przez poszczególnych członków Komisji konkursowej. Za ofertę pozytywnie zaopiniowaną uważa się każdą, która uzyskała średnią ocenę co najmniej 36 punktów. </w:t>
      </w:r>
    </w:p>
    <w:p w14:paraId="78CE7C01" w14:textId="74EF6630"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8. Prezydent Miasta Rzeszowa powołuje Komisję konkursową dokonującą oceny merytorycznej ofert odrębnym zarządzeniem. Tryb powoływania i zasady działania komisji konkursowych do opiniowania ofert w otwartych konkursach ofert ogłaszanych przez Prezydenta Miasta Rzeszowa określa Program współpracy Miasta Rzeszowa na 202</w:t>
      </w:r>
      <w:r w:rsidR="00957653">
        <w:rPr>
          <w:rFonts w:ascii="Calibri" w:eastAsia="Times New Roman" w:hAnsi="Calibri" w:cs="Calibri"/>
          <w:bCs/>
          <w:color w:val="000000"/>
          <w:kern w:val="0"/>
          <w:sz w:val="22"/>
          <w:szCs w:val="22"/>
          <w:lang w:eastAsia="pl-PL"/>
          <w14:ligatures w14:val="none"/>
        </w:rPr>
        <w:t>6</w:t>
      </w:r>
      <w:r w:rsidRPr="00234AD9">
        <w:rPr>
          <w:rFonts w:ascii="Calibri" w:eastAsia="Times New Roman" w:hAnsi="Calibri" w:cs="Calibri"/>
          <w:bCs/>
          <w:color w:val="000000"/>
          <w:kern w:val="0"/>
          <w:sz w:val="22"/>
          <w:szCs w:val="22"/>
          <w:lang w:eastAsia="pl-PL"/>
          <w14:ligatures w14:val="none"/>
        </w:rPr>
        <w:t xml:space="preserve"> rok z organizacjami pozarządowymi oraz podmiotami, o których mowa w art. 3 ust.</w:t>
      </w:r>
      <w:r w:rsidR="00546F67">
        <w:rPr>
          <w:rFonts w:ascii="Calibri" w:eastAsia="Times New Roman" w:hAnsi="Calibri" w:cs="Calibri"/>
          <w:bCs/>
          <w:color w:val="000000"/>
          <w:kern w:val="0"/>
          <w:sz w:val="22"/>
          <w:szCs w:val="22"/>
          <w:lang w:eastAsia="pl-PL"/>
          <w14:ligatures w14:val="none"/>
        </w:rPr>
        <w:t> </w:t>
      </w:r>
      <w:r w:rsidRPr="00234AD9">
        <w:rPr>
          <w:rFonts w:ascii="Calibri" w:eastAsia="Times New Roman" w:hAnsi="Calibri" w:cs="Calibri"/>
          <w:bCs/>
          <w:color w:val="000000"/>
          <w:kern w:val="0"/>
          <w:sz w:val="22"/>
          <w:szCs w:val="22"/>
          <w:lang w:eastAsia="pl-PL"/>
          <w14:ligatures w14:val="none"/>
        </w:rPr>
        <w:t xml:space="preserve">3 ustawy z dnia 24 kwietnia 2003 r. o działalności pożytku publicznego i o wolontariacie, stanowiący załącznik do Uchwały nr </w:t>
      </w:r>
      <w:r w:rsidR="00957653" w:rsidRPr="00957653">
        <w:rPr>
          <w:rFonts w:ascii="Calibri" w:eastAsia="Times New Roman" w:hAnsi="Calibri" w:cs="Calibri"/>
          <w:bCs/>
          <w:color w:val="000000"/>
          <w:kern w:val="0"/>
          <w:sz w:val="22"/>
          <w:szCs w:val="22"/>
          <w:lang w:eastAsia="pl-PL"/>
          <w14:ligatures w14:val="none"/>
        </w:rPr>
        <w:t>XXXIV/672/2025 Rady Miasta Rzeszowa z dnia 25 listopada 2025 r</w:t>
      </w:r>
      <w:r w:rsidRPr="00234AD9">
        <w:rPr>
          <w:rFonts w:ascii="Calibri" w:eastAsia="Times New Roman" w:hAnsi="Calibri" w:cs="Calibri"/>
          <w:bCs/>
          <w:color w:val="000000"/>
          <w:kern w:val="0"/>
          <w:sz w:val="22"/>
          <w:szCs w:val="22"/>
          <w:lang w:eastAsia="pl-PL"/>
          <w14:ligatures w14:val="none"/>
        </w:rPr>
        <w:t>.</w:t>
      </w:r>
    </w:p>
    <w:p w14:paraId="247828AD" w14:textId="3A3ACDF2"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9. Komisja sporządza protokół z posiedzenia, w treści którego przedstawia rekomendacje dla Prezydenta Miasta Rzeszowa w sprawie sposobu rozstrzygnięcia otwartego konkursu ofert. Załącznikiem do protokołu jest lista rankingowa pozytywnie zaopiniowanych ofert.</w:t>
      </w:r>
    </w:p>
    <w:p w14:paraId="30BD477F" w14:textId="77777777" w:rsidR="00234AD9" w:rsidRPr="00234AD9" w:rsidRDefault="00234AD9" w:rsidP="00234AD9">
      <w:pPr>
        <w:tabs>
          <w:tab w:val="num" w:pos="1440"/>
        </w:tabs>
        <w:spacing w:after="0"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10. Prezydent Miasta Rzeszowa rozstrzyga otwarty konkurs ofert w formie odrębnego zarządzenia.</w:t>
      </w:r>
    </w:p>
    <w:p w14:paraId="4B5BBCAC" w14:textId="717BF987" w:rsidR="00234AD9" w:rsidRPr="00234AD9" w:rsidRDefault="00234AD9" w:rsidP="00957653">
      <w:pPr>
        <w:tabs>
          <w:tab w:val="num" w:pos="1440"/>
        </w:tabs>
        <w:spacing w:line="276" w:lineRule="auto"/>
        <w:jc w:val="both"/>
        <w:rPr>
          <w:rFonts w:ascii="Calibri" w:eastAsia="Times New Roman" w:hAnsi="Calibri" w:cs="Calibri"/>
          <w:bCs/>
          <w:color w:val="000000"/>
          <w:kern w:val="0"/>
          <w:sz w:val="22"/>
          <w:szCs w:val="22"/>
          <w:lang w:eastAsia="pl-PL"/>
          <w14:ligatures w14:val="none"/>
        </w:rPr>
      </w:pPr>
      <w:r w:rsidRPr="00234AD9">
        <w:rPr>
          <w:rFonts w:ascii="Calibri" w:eastAsia="Times New Roman" w:hAnsi="Calibri" w:cs="Calibri"/>
          <w:bCs/>
          <w:color w:val="000000"/>
          <w:kern w:val="0"/>
          <w:sz w:val="22"/>
          <w:szCs w:val="22"/>
          <w:lang w:eastAsia="pl-PL"/>
          <w14:ligatures w14:val="none"/>
        </w:rPr>
        <w:t>11. Ogłoszenie wyników konkursu następuje za pośrednictwem Biuletynu Informacji Publicznej Miasta Rzeszowa</w:t>
      </w:r>
      <w:r w:rsidR="00957653">
        <w:rPr>
          <w:rFonts w:ascii="Calibri" w:eastAsia="Times New Roman" w:hAnsi="Calibri" w:cs="Calibri"/>
          <w:bCs/>
          <w:color w:val="000000"/>
          <w:kern w:val="0"/>
          <w:sz w:val="22"/>
          <w:szCs w:val="22"/>
          <w:lang w:eastAsia="pl-PL"/>
          <w14:ligatures w14:val="none"/>
        </w:rPr>
        <w:t>,</w:t>
      </w:r>
      <w:r w:rsidRPr="00234AD9">
        <w:rPr>
          <w:rFonts w:ascii="Calibri" w:eastAsia="Times New Roman" w:hAnsi="Calibri" w:cs="Calibri"/>
          <w:bCs/>
          <w:color w:val="000000"/>
          <w:kern w:val="0"/>
          <w:sz w:val="22"/>
          <w:szCs w:val="22"/>
          <w:lang w:eastAsia="pl-PL"/>
          <w14:ligatures w14:val="none"/>
        </w:rPr>
        <w:t xml:space="preserve"> strony internetowej </w:t>
      </w:r>
      <w:r w:rsidR="00957653" w:rsidRPr="00957653">
        <w:rPr>
          <w:rFonts w:ascii="Calibri" w:eastAsia="Times New Roman" w:hAnsi="Calibri" w:cs="Calibri"/>
          <w:bCs/>
          <w:color w:val="000000"/>
          <w:kern w:val="0"/>
          <w:sz w:val="22"/>
          <w:szCs w:val="22"/>
          <w:lang w:eastAsia="pl-PL"/>
          <w14:ligatures w14:val="none"/>
        </w:rPr>
        <w:t>www.erzeszow.pl</w:t>
      </w:r>
      <w:r w:rsidR="00957653">
        <w:rPr>
          <w:rFonts w:ascii="Calibri" w:eastAsia="Times New Roman" w:hAnsi="Calibri" w:cs="Calibri"/>
          <w:bCs/>
          <w:color w:val="000000"/>
          <w:kern w:val="0"/>
          <w:sz w:val="22"/>
          <w:szCs w:val="22"/>
          <w:lang w:eastAsia="pl-PL"/>
          <w14:ligatures w14:val="none"/>
        </w:rPr>
        <w:t xml:space="preserve"> oraz Elektronicznej Tablicy Ogłoszeń </w:t>
      </w:r>
      <w:r w:rsidR="00957653" w:rsidRPr="00957653">
        <w:rPr>
          <w:rFonts w:ascii="Calibri" w:eastAsia="Times New Roman" w:hAnsi="Calibri" w:cs="Calibri"/>
          <w:bCs/>
          <w:color w:val="000000"/>
          <w:kern w:val="0"/>
          <w:sz w:val="22"/>
          <w:szCs w:val="22"/>
          <w:lang w:eastAsia="pl-PL"/>
          <w14:ligatures w14:val="none"/>
        </w:rPr>
        <w:t>eto.erzeszow.pl</w:t>
      </w:r>
      <w:r w:rsidRPr="00234AD9">
        <w:rPr>
          <w:rFonts w:ascii="Calibri" w:eastAsia="Times New Roman" w:hAnsi="Calibri" w:cs="Calibri"/>
          <w:bCs/>
          <w:color w:val="000000"/>
          <w:kern w:val="0"/>
          <w:sz w:val="22"/>
          <w:szCs w:val="22"/>
          <w:lang w:eastAsia="pl-PL"/>
          <w14:ligatures w14:val="none"/>
        </w:rPr>
        <w:t>.</w:t>
      </w:r>
    </w:p>
    <w:bookmarkEnd w:id="2"/>
    <w:p w14:paraId="66400DDB" w14:textId="73075ADD" w:rsidR="00D560D5" w:rsidRPr="00D560D5" w:rsidRDefault="00EE1CF6" w:rsidP="00D560D5">
      <w:pPr>
        <w:numPr>
          <w:ilvl w:val="1"/>
          <w:numId w:val="2"/>
        </w:numPr>
        <w:tabs>
          <w:tab w:val="num" w:pos="540"/>
          <w:tab w:val="num" w:pos="1440"/>
        </w:tabs>
        <w:spacing w:after="0" w:line="276" w:lineRule="auto"/>
        <w:jc w:val="both"/>
        <w:rPr>
          <w:rFonts w:ascii="Calibri" w:eastAsia="Times New Roman" w:hAnsi="Calibri" w:cs="Calibri"/>
          <w:b/>
          <w:color w:val="000000"/>
          <w:kern w:val="0"/>
          <w:sz w:val="22"/>
          <w:szCs w:val="22"/>
          <w:lang w:eastAsia="pl-PL"/>
          <w14:ligatures w14:val="none"/>
        </w:rPr>
      </w:pPr>
      <w:r w:rsidRPr="00081BB7">
        <w:rPr>
          <w:rFonts w:ascii="Calibri" w:eastAsia="Times New Roman" w:hAnsi="Calibri" w:cs="Calibri"/>
          <w:b/>
          <w:color w:val="000000"/>
          <w:kern w:val="0"/>
          <w:sz w:val="22"/>
          <w:szCs w:val="22"/>
          <w:lang w:eastAsia="pl-PL"/>
          <w14:ligatures w14:val="none"/>
        </w:rPr>
        <w:t xml:space="preserve">Informacja o realizowanych przez organ administracji publicznej w roku ogłoszenia otwartego konkursu ofert i w roku poprzednim zadaniach publicznych tego samego rodzaju i związanych z nimi kosztami, ze szczególnym uwzględnieniem wysokości </w:t>
      </w:r>
      <w:bookmarkEnd w:id="3"/>
      <w:r w:rsidRPr="00081BB7">
        <w:rPr>
          <w:rFonts w:ascii="Calibri" w:eastAsia="Times New Roman" w:hAnsi="Calibri" w:cs="Calibri"/>
          <w:b/>
          <w:color w:val="000000"/>
          <w:kern w:val="0"/>
          <w:sz w:val="22"/>
          <w:szCs w:val="22"/>
          <w:lang w:eastAsia="pl-PL"/>
          <w14:ligatures w14:val="none"/>
        </w:rPr>
        <w:t>dotacji przekazanych organizacjom pozarządowym i podmiotom, o których mowa w art. 3 ust. 3.</w:t>
      </w:r>
    </w:p>
    <w:p w14:paraId="65796508" w14:textId="1588C865" w:rsidR="00D560D5" w:rsidRPr="00D560D5" w:rsidRDefault="00D560D5" w:rsidP="00D560D5">
      <w:pPr>
        <w:spacing w:after="0" w:line="276" w:lineRule="auto"/>
        <w:jc w:val="both"/>
        <w:rPr>
          <w:rFonts w:ascii="Calibri" w:eastAsia="Times New Roman" w:hAnsi="Calibri" w:cs="Calibri"/>
          <w:bCs/>
          <w:color w:val="000000"/>
          <w:kern w:val="0"/>
          <w:sz w:val="22"/>
          <w:szCs w:val="22"/>
          <w:lang w:eastAsia="pl-PL"/>
          <w14:ligatures w14:val="none"/>
        </w:rPr>
      </w:pPr>
      <w:r w:rsidRPr="00D560D5">
        <w:rPr>
          <w:rFonts w:ascii="Calibri" w:eastAsia="Times New Roman" w:hAnsi="Calibri" w:cs="Calibri"/>
          <w:bCs/>
          <w:color w:val="000000"/>
          <w:kern w:val="0"/>
          <w:sz w:val="22"/>
          <w:szCs w:val="22"/>
          <w:lang w:eastAsia="pl-PL"/>
          <w14:ligatures w14:val="none"/>
        </w:rPr>
        <w:t>W 202</w:t>
      </w:r>
      <w:r>
        <w:rPr>
          <w:rFonts w:ascii="Calibri" w:eastAsia="Times New Roman" w:hAnsi="Calibri" w:cs="Calibri"/>
          <w:bCs/>
          <w:color w:val="000000"/>
          <w:kern w:val="0"/>
          <w:sz w:val="22"/>
          <w:szCs w:val="22"/>
          <w:lang w:eastAsia="pl-PL"/>
          <w14:ligatures w14:val="none"/>
        </w:rPr>
        <w:t>5</w:t>
      </w:r>
      <w:r w:rsidRPr="00D560D5">
        <w:rPr>
          <w:rFonts w:ascii="Calibri" w:eastAsia="Times New Roman" w:hAnsi="Calibri" w:cs="Calibri"/>
          <w:bCs/>
          <w:color w:val="000000"/>
          <w:kern w:val="0"/>
          <w:sz w:val="22"/>
          <w:szCs w:val="22"/>
          <w:lang w:eastAsia="pl-PL"/>
          <w14:ligatures w14:val="none"/>
        </w:rPr>
        <w:t xml:space="preserve"> r. na realizację zadania publicznego pn. Działania w zakresie ochrony zabytków, opieki nad zabytkami oraz promocji lokalnego zasobu zabytkowego Gmina Miasto Rzeszów przekazała dotację w wysokości </w:t>
      </w:r>
      <w:r>
        <w:rPr>
          <w:rFonts w:ascii="Calibri" w:eastAsia="Times New Roman" w:hAnsi="Calibri" w:cs="Calibri"/>
          <w:bCs/>
          <w:color w:val="000000"/>
          <w:kern w:val="0"/>
          <w:sz w:val="22"/>
          <w:szCs w:val="22"/>
          <w:lang w:eastAsia="pl-PL"/>
          <w14:ligatures w14:val="none"/>
        </w:rPr>
        <w:t>47 770</w:t>
      </w:r>
      <w:r w:rsidRPr="00D560D5">
        <w:rPr>
          <w:rFonts w:ascii="Calibri" w:eastAsia="Times New Roman" w:hAnsi="Calibri" w:cs="Calibri"/>
          <w:bCs/>
          <w:color w:val="000000"/>
          <w:kern w:val="0"/>
          <w:sz w:val="22"/>
          <w:szCs w:val="22"/>
          <w:lang w:eastAsia="pl-PL"/>
          <w14:ligatures w14:val="none"/>
        </w:rPr>
        <w:t>  zł. W roku bieżącym nie realizowano oraz nie przekazano środków finansowych na realizację zadań publicznych tego samego rodzaju.</w:t>
      </w:r>
    </w:p>
    <w:p w14:paraId="1E356158" w14:textId="77777777" w:rsidR="00D560D5" w:rsidRDefault="00D560D5" w:rsidP="00D560D5">
      <w:pPr>
        <w:spacing w:after="0" w:line="276" w:lineRule="auto"/>
        <w:jc w:val="both"/>
        <w:rPr>
          <w:rFonts w:ascii="Calibri" w:eastAsia="Times New Roman" w:hAnsi="Calibri" w:cs="Calibri"/>
          <w:b/>
          <w:color w:val="000000"/>
          <w:kern w:val="0"/>
          <w:sz w:val="22"/>
          <w:szCs w:val="22"/>
          <w:lang w:eastAsia="pl-PL"/>
          <w14:ligatures w14:val="none"/>
        </w:rPr>
      </w:pPr>
    </w:p>
    <w:p w14:paraId="4AC90691"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37223A1A"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418C0B71"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70096FE7"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4C01E5DF"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4B14762A"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60C2E6FA"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6D1BB44D"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0296C0AB"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3A879CE4"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68F1CA66"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438EE745"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4B1B06B1"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356B5694"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048C52E6"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520A1F71"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673D9C33"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7180681F"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0E46A685"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06FD6465"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78F6A731" w14:textId="77777777" w:rsidR="00CF0DEF"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pPr>
    </w:p>
    <w:p w14:paraId="672A1526" w14:textId="4DD3D1C2" w:rsidR="00CF0DEF" w:rsidRPr="00CF0DEF" w:rsidRDefault="00CF0DEF" w:rsidP="00546F67">
      <w:pPr>
        <w:spacing w:after="0" w:line="276" w:lineRule="auto"/>
        <w:ind w:left="2835"/>
        <w:jc w:val="right"/>
        <w:rPr>
          <w:rFonts w:ascii="Calibri" w:eastAsia="Calibri" w:hAnsi="Calibri" w:cs="Calibri"/>
          <w:kern w:val="0"/>
          <w:sz w:val="22"/>
          <w:szCs w:val="22"/>
          <w14:ligatures w14:val="none"/>
        </w:rPr>
      </w:pPr>
      <w:r w:rsidRPr="00CF0DEF">
        <w:rPr>
          <w:rFonts w:ascii="Calibri" w:eastAsia="Calibri" w:hAnsi="Calibri" w:cs="Calibri"/>
          <w:kern w:val="0"/>
          <w:sz w:val="22"/>
          <w:szCs w:val="22"/>
          <w14:ligatures w14:val="none"/>
        </w:rPr>
        <w:lastRenderedPageBreak/>
        <w:t>Załącznik nr 1 do ogłoszenia</w:t>
      </w:r>
      <w:r w:rsidR="00E228B3">
        <w:rPr>
          <w:rFonts w:ascii="Calibri" w:eastAsia="Calibri" w:hAnsi="Calibri" w:cs="Calibri"/>
          <w:kern w:val="0"/>
          <w:sz w:val="22"/>
          <w:szCs w:val="22"/>
          <w14:ligatures w14:val="none"/>
        </w:rPr>
        <w:t xml:space="preserve"> Prezydenta Miasta Rzeszowa</w:t>
      </w:r>
      <w:r w:rsidRPr="00CF0DEF">
        <w:rPr>
          <w:rFonts w:ascii="Calibri" w:eastAsia="Calibri" w:hAnsi="Calibri" w:cs="Calibri"/>
          <w:kern w:val="0"/>
          <w:sz w:val="22"/>
          <w:szCs w:val="22"/>
          <w14:ligatures w14:val="none"/>
        </w:rPr>
        <w:t xml:space="preserve"> o otwartym konkursie ofert </w:t>
      </w:r>
      <w:r w:rsidR="00546F67" w:rsidRPr="00546F67">
        <w:rPr>
          <w:rFonts w:ascii="Calibri" w:eastAsia="Calibri" w:hAnsi="Calibri" w:cs="Calibri"/>
          <w:kern w:val="0"/>
          <w:sz w:val="22"/>
          <w:szCs w:val="22"/>
          <w14:ligatures w14:val="none"/>
        </w:rPr>
        <w:t>na realizację zadania publicznego pn.: „Działania w zakresie ochrony zabytków, opieki nad zabytkami oraz promocji lokalnego zasobu zabytkowego” w 2026 r.</w:t>
      </w:r>
    </w:p>
    <w:p w14:paraId="547A485E" w14:textId="77777777" w:rsidR="00CF0DEF" w:rsidRPr="00CF0DEF" w:rsidRDefault="00CF0DEF" w:rsidP="00CF0DEF">
      <w:pPr>
        <w:spacing w:after="0" w:line="276" w:lineRule="auto"/>
        <w:jc w:val="center"/>
        <w:rPr>
          <w:rFonts w:ascii="Calibri" w:eastAsia="Calibri" w:hAnsi="Calibri" w:cs="Calibri"/>
          <w:kern w:val="0"/>
          <w:sz w:val="22"/>
          <w:szCs w:val="22"/>
          <w14:ligatures w14:val="none"/>
        </w:rPr>
      </w:pPr>
    </w:p>
    <w:p w14:paraId="723717C3" w14:textId="77777777" w:rsidR="00CF0DEF" w:rsidRPr="00CF0DEF" w:rsidRDefault="00CF0DEF" w:rsidP="00CF0DEF">
      <w:pPr>
        <w:spacing w:after="0" w:line="276" w:lineRule="auto"/>
        <w:jc w:val="center"/>
        <w:rPr>
          <w:rFonts w:ascii="Calibri" w:eastAsia="Calibri" w:hAnsi="Calibri" w:cs="Calibri"/>
          <w:b/>
          <w:bCs/>
          <w:kern w:val="0"/>
          <w:sz w:val="22"/>
          <w:szCs w:val="22"/>
          <w14:ligatures w14:val="none"/>
        </w:rPr>
      </w:pPr>
      <w:r w:rsidRPr="00CF0DEF">
        <w:rPr>
          <w:rFonts w:ascii="Calibri" w:eastAsia="Calibri" w:hAnsi="Calibri" w:cs="Calibri"/>
          <w:b/>
          <w:bCs/>
          <w:kern w:val="0"/>
          <w:sz w:val="22"/>
          <w:szCs w:val="22"/>
          <w14:ligatures w14:val="none"/>
        </w:rPr>
        <w:t>Rezultaty realizacji zadania publicznego pn. Działania w zakresie ochrony zabytków, opieki nad</w:t>
      </w:r>
    </w:p>
    <w:p w14:paraId="469776F8" w14:textId="77777777" w:rsidR="00CF0DEF" w:rsidRPr="00CF0DEF" w:rsidRDefault="00CF0DEF" w:rsidP="00CF0DEF">
      <w:pPr>
        <w:spacing w:after="0" w:line="276" w:lineRule="auto"/>
        <w:jc w:val="center"/>
        <w:rPr>
          <w:rFonts w:ascii="Calibri" w:eastAsia="Calibri" w:hAnsi="Calibri" w:cs="Calibri"/>
          <w:b/>
          <w:bCs/>
          <w:kern w:val="0"/>
          <w:sz w:val="22"/>
          <w:szCs w:val="22"/>
          <w14:ligatures w14:val="none"/>
        </w:rPr>
      </w:pPr>
      <w:r w:rsidRPr="00CF0DEF">
        <w:rPr>
          <w:rFonts w:ascii="Calibri" w:eastAsia="Calibri" w:hAnsi="Calibri" w:cs="Calibri"/>
          <w:b/>
          <w:bCs/>
          <w:kern w:val="0"/>
          <w:sz w:val="22"/>
          <w:szCs w:val="22"/>
          <w14:ligatures w14:val="none"/>
        </w:rPr>
        <w:t>zabytkami oraz promocji lokalnego zasobu zabytkowego</w:t>
      </w:r>
    </w:p>
    <w:p w14:paraId="3BBBEDEC" w14:textId="77777777" w:rsidR="00CF0DEF" w:rsidRPr="00CF0DEF" w:rsidRDefault="00CF0DEF" w:rsidP="00CF0DEF">
      <w:pPr>
        <w:spacing w:after="0" w:line="276" w:lineRule="auto"/>
        <w:jc w:val="center"/>
        <w:rPr>
          <w:rFonts w:ascii="Calibri" w:eastAsia="Calibri" w:hAnsi="Calibri" w:cs="Calibri"/>
          <w:kern w:val="0"/>
          <w:sz w:val="22"/>
          <w:szCs w:val="22"/>
          <w14:ligatures w14:val="none"/>
        </w:rPr>
      </w:pPr>
    </w:p>
    <w:tbl>
      <w:tblPr>
        <w:tblStyle w:val="Tabela-Siatka"/>
        <w:tblpPr w:leftFromText="141" w:rightFromText="141" w:vertAnchor="text" w:horzAnchor="margin" w:tblpX="108" w:tblpY="85"/>
        <w:tblW w:w="0" w:type="auto"/>
        <w:shd w:val="clear" w:color="auto" w:fill="FFFFFF"/>
        <w:tblLook w:val="04A0" w:firstRow="1" w:lastRow="0" w:firstColumn="1" w:lastColumn="0" w:noHBand="0" w:noVBand="1"/>
      </w:tblPr>
      <w:tblGrid>
        <w:gridCol w:w="3539"/>
        <w:gridCol w:w="1418"/>
        <w:gridCol w:w="3969"/>
      </w:tblGrid>
      <w:tr w:rsidR="00CF0DEF" w:rsidRPr="00CF0DEF" w14:paraId="3E8586DC" w14:textId="77777777" w:rsidTr="00CF0DEF">
        <w:trPr>
          <w:trHeight w:val="1134"/>
        </w:trPr>
        <w:tc>
          <w:tcPr>
            <w:tcW w:w="3539" w:type="dxa"/>
            <w:shd w:val="clear" w:color="auto" w:fill="FFFFFF"/>
            <w:vAlign w:val="center"/>
          </w:tcPr>
          <w:p w14:paraId="33A34ACE" w14:textId="77777777" w:rsidR="00CF0DEF" w:rsidRPr="00CF0DEF" w:rsidRDefault="00CF0DEF" w:rsidP="00CF0DEF">
            <w:pPr>
              <w:rPr>
                <w:rFonts w:ascii="Calibri" w:eastAsia="Calibri" w:hAnsi="Calibri" w:cs="Calibri"/>
                <w:b/>
                <w:bCs/>
              </w:rPr>
            </w:pPr>
            <w:r w:rsidRPr="00CF0DEF">
              <w:rPr>
                <w:rFonts w:ascii="Calibri" w:eastAsia="Calibri" w:hAnsi="Calibri" w:cs="Calibri"/>
                <w:b/>
                <w:bCs/>
              </w:rPr>
              <w:t>Nazwa rezultatu</w:t>
            </w:r>
          </w:p>
        </w:tc>
        <w:tc>
          <w:tcPr>
            <w:tcW w:w="1418" w:type="dxa"/>
            <w:shd w:val="clear" w:color="auto" w:fill="FFFFFF"/>
            <w:vAlign w:val="center"/>
          </w:tcPr>
          <w:p w14:paraId="1A799309" w14:textId="77777777" w:rsidR="00CF0DEF" w:rsidRPr="00CF0DEF" w:rsidRDefault="00CF0DEF" w:rsidP="00CF0DEF">
            <w:pPr>
              <w:rPr>
                <w:rFonts w:ascii="Calibri" w:eastAsia="Calibri" w:hAnsi="Calibri" w:cs="Calibri"/>
                <w:b/>
                <w:bCs/>
              </w:rPr>
            </w:pPr>
            <w:r w:rsidRPr="00CF0DEF">
              <w:rPr>
                <w:rFonts w:ascii="Calibri" w:eastAsia="Calibri" w:hAnsi="Calibri" w:cs="Calibri"/>
                <w:b/>
                <w:bCs/>
              </w:rPr>
              <w:t>Minimalny poziom osiągnięcia wskaźnika</w:t>
            </w:r>
          </w:p>
        </w:tc>
        <w:tc>
          <w:tcPr>
            <w:tcW w:w="3969" w:type="dxa"/>
            <w:shd w:val="clear" w:color="auto" w:fill="FFFFFF"/>
            <w:vAlign w:val="center"/>
          </w:tcPr>
          <w:p w14:paraId="450A7DB6" w14:textId="77777777" w:rsidR="00CF0DEF" w:rsidRPr="00CF0DEF" w:rsidRDefault="00CF0DEF" w:rsidP="00CF0DEF">
            <w:pPr>
              <w:rPr>
                <w:rFonts w:ascii="Calibri" w:eastAsia="Calibri" w:hAnsi="Calibri" w:cs="Calibri"/>
                <w:b/>
                <w:bCs/>
              </w:rPr>
            </w:pPr>
            <w:r w:rsidRPr="00CF0DEF">
              <w:rPr>
                <w:rFonts w:ascii="Calibri" w:eastAsia="Calibri" w:hAnsi="Calibri" w:cs="Calibri"/>
                <w:b/>
                <w:bCs/>
              </w:rPr>
              <w:t>Sposób monitorowania rezultatów / źródło informacji o osiągnięciu wskaźnika</w:t>
            </w:r>
          </w:p>
        </w:tc>
      </w:tr>
      <w:tr w:rsidR="00CF0DEF" w:rsidRPr="00CF0DEF" w14:paraId="6AE1614C" w14:textId="77777777" w:rsidTr="00CF0DEF">
        <w:trPr>
          <w:trHeight w:val="850"/>
        </w:trPr>
        <w:tc>
          <w:tcPr>
            <w:tcW w:w="8926" w:type="dxa"/>
            <w:gridSpan w:val="3"/>
            <w:shd w:val="clear" w:color="auto" w:fill="FFFFFF"/>
            <w:vAlign w:val="center"/>
          </w:tcPr>
          <w:p w14:paraId="2393744D" w14:textId="77777777" w:rsidR="00CF0DEF" w:rsidRPr="00CF0DEF" w:rsidRDefault="00CF0DEF" w:rsidP="00CF0DEF">
            <w:pPr>
              <w:rPr>
                <w:rFonts w:ascii="Calibri" w:eastAsia="Calibri" w:hAnsi="Calibri" w:cs="Calibri"/>
                <w:b/>
                <w:bCs/>
              </w:rPr>
            </w:pPr>
            <w:r w:rsidRPr="00CF0DEF">
              <w:rPr>
                <w:rFonts w:ascii="Calibri" w:eastAsia="Calibri" w:hAnsi="Calibri" w:cs="Calibri"/>
                <w:b/>
                <w:bCs/>
              </w:rPr>
              <w:t>OBOWIĄZKOWE REZULTATY REALIZACJI ZADANIA PUBLICZNEGO</w:t>
            </w:r>
          </w:p>
        </w:tc>
      </w:tr>
      <w:tr w:rsidR="00CF0DEF" w:rsidRPr="00CF0DEF" w14:paraId="332873D9" w14:textId="77777777" w:rsidTr="00CF0DEF">
        <w:trPr>
          <w:trHeight w:val="1134"/>
        </w:trPr>
        <w:tc>
          <w:tcPr>
            <w:tcW w:w="3539" w:type="dxa"/>
            <w:shd w:val="clear" w:color="auto" w:fill="FFFFFF"/>
            <w:vAlign w:val="center"/>
          </w:tcPr>
          <w:p w14:paraId="635E8AB5" w14:textId="77777777" w:rsidR="00CF0DEF" w:rsidRPr="00CF0DEF" w:rsidRDefault="00CF0DEF" w:rsidP="00CF0DEF">
            <w:pPr>
              <w:rPr>
                <w:rFonts w:ascii="Calibri" w:eastAsia="Calibri" w:hAnsi="Calibri" w:cs="Calibri"/>
              </w:rPr>
            </w:pPr>
            <w:bookmarkStart w:id="4" w:name="_Hlk129348266"/>
            <w:r w:rsidRPr="00CF0DEF">
              <w:rPr>
                <w:rFonts w:ascii="Calibri" w:eastAsia="Calibri" w:hAnsi="Calibri" w:cs="Calibri"/>
              </w:rPr>
              <w:t>Zabytki ujęte w Gminnej Ewidencji Zabytków Miasta Rzeszowa, których dotyczy projekt</w:t>
            </w:r>
            <w:bookmarkEnd w:id="4"/>
          </w:p>
        </w:tc>
        <w:tc>
          <w:tcPr>
            <w:tcW w:w="1418" w:type="dxa"/>
            <w:shd w:val="clear" w:color="auto" w:fill="FFFFFF"/>
            <w:vAlign w:val="center"/>
          </w:tcPr>
          <w:p w14:paraId="3CFC2363"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2FE65A71" w14:textId="77777777" w:rsidR="00CF0DEF" w:rsidRPr="00CF0DEF" w:rsidRDefault="00CF0DEF" w:rsidP="00CF0DEF">
            <w:pPr>
              <w:rPr>
                <w:rFonts w:ascii="Calibri" w:eastAsia="Calibri" w:hAnsi="Calibri" w:cs="Calibri"/>
              </w:rPr>
            </w:pPr>
            <w:r w:rsidRPr="00CF0DEF">
              <w:rPr>
                <w:rFonts w:ascii="Calibri" w:eastAsia="Calibri" w:hAnsi="Calibri" w:cs="Calibri"/>
              </w:rPr>
              <w:t>oświadczenie oferenta zawierające wykaz obiektów ujętych w Gminnej Ewidencji Zabytków Miasta Rzeszowa, których dotyczy projekt</w:t>
            </w:r>
          </w:p>
        </w:tc>
      </w:tr>
      <w:tr w:rsidR="00CF0DEF" w:rsidRPr="00CF0DEF" w14:paraId="6D434A27" w14:textId="77777777" w:rsidTr="00CF0DEF">
        <w:trPr>
          <w:trHeight w:val="1134"/>
        </w:trPr>
        <w:tc>
          <w:tcPr>
            <w:tcW w:w="3539" w:type="dxa"/>
            <w:shd w:val="clear" w:color="auto" w:fill="FFFFFF"/>
            <w:vAlign w:val="center"/>
          </w:tcPr>
          <w:p w14:paraId="31F11AA8" w14:textId="77777777" w:rsidR="00CF0DEF" w:rsidRPr="00CF0DEF" w:rsidRDefault="00CF0DEF" w:rsidP="00CF0DEF">
            <w:pPr>
              <w:rPr>
                <w:rFonts w:ascii="Calibri" w:eastAsia="Calibri" w:hAnsi="Calibri" w:cs="Calibri"/>
              </w:rPr>
            </w:pPr>
            <w:bookmarkStart w:id="5" w:name="_Hlk129348304"/>
            <w:r w:rsidRPr="00CF0DEF">
              <w:rPr>
                <w:rFonts w:ascii="Calibri" w:eastAsia="Calibri" w:hAnsi="Calibri" w:cs="Calibri"/>
              </w:rPr>
              <w:t>Beneficjenci zadania publicznego</w:t>
            </w:r>
            <w:bookmarkEnd w:id="5"/>
          </w:p>
        </w:tc>
        <w:tc>
          <w:tcPr>
            <w:tcW w:w="1418" w:type="dxa"/>
            <w:shd w:val="clear" w:color="auto" w:fill="FFFFFF"/>
            <w:vAlign w:val="center"/>
          </w:tcPr>
          <w:p w14:paraId="09987C2C" w14:textId="77777777" w:rsidR="00CF0DEF" w:rsidRPr="00CF0DEF" w:rsidRDefault="00CF0DEF" w:rsidP="00CF0DEF">
            <w:pPr>
              <w:rPr>
                <w:rFonts w:ascii="Calibri" w:eastAsia="Calibri" w:hAnsi="Calibri" w:cs="Calibri"/>
              </w:rPr>
            </w:pPr>
            <w:r w:rsidRPr="00CF0DEF">
              <w:rPr>
                <w:rFonts w:ascii="Calibri" w:eastAsia="Calibri" w:hAnsi="Calibri" w:cs="Calibri"/>
              </w:rPr>
              <w:t>100</w:t>
            </w:r>
          </w:p>
        </w:tc>
        <w:tc>
          <w:tcPr>
            <w:tcW w:w="3969" w:type="dxa"/>
            <w:shd w:val="clear" w:color="auto" w:fill="FFFFFF"/>
            <w:vAlign w:val="center"/>
          </w:tcPr>
          <w:p w14:paraId="39E04EFE" w14:textId="77777777" w:rsidR="00CF0DEF" w:rsidRPr="00CF0DEF" w:rsidRDefault="00CF0DEF" w:rsidP="00CF0DEF">
            <w:pPr>
              <w:rPr>
                <w:rFonts w:ascii="Calibri" w:eastAsia="Calibri" w:hAnsi="Calibri" w:cs="Calibri"/>
              </w:rPr>
            </w:pPr>
            <w:r w:rsidRPr="00CF0DEF">
              <w:rPr>
                <w:rFonts w:ascii="Calibri" w:eastAsia="Calibri" w:hAnsi="Calibri" w:cs="Calibri"/>
              </w:rPr>
              <w:t>oświadczenie o liczbie beneficjentów zadania publicznego</w:t>
            </w:r>
          </w:p>
        </w:tc>
      </w:tr>
      <w:tr w:rsidR="00CF0DEF" w:rsidRPr="00CF0DEF" w14:paraId="6575B9FE" w14:textId="77777777" w:rsidTr="00CF0DEF">
        <w:trPr>
          <w:trHeight w:val="850"/>
        </w:trPr>
        <w:tc>
          <w:tcPr>
            <w:tcW w:w="8926" w:type="dxa"/>
            <w:gridSpan w:val="3"/>
            <w:shd w:val="clear" w:color="auto" w:fill="FFFFFF"/>
            <w:vAlign w:val="center"/>
          </w:tcPr>
          <w:p w14:paraId="498098E1" w14:textId="77777777" w:rsidR="00CF0DEF" w:rsidRPr="00CF0DEF" w:rsidRDefault="00CF0DEF" w:rsidP="00CF0DEF">
            <w:pPr>
              <w:rPr>
                <w:rFonts w:ascii="Calibri" w:eastAsia="Calibri" w:hAnsi="Calibri" w:cs="Calibri"/>
                <w:b/>
                <w:bCs/>
              </w:rPr>
            </w:pPr>
            <w:r w:rsidRPr="00CF0DEF">
              <w:rPr>
                <w:rFonts w:ascii="Calibri" w:eastAsia="Calibri" w:hAnsi="Calibri" w:cs="Calibri"/>
                <w:b/>
                <w:bCs/>
              </w:rPr>
              <w:t>POZOSTAŁE REZULTATY REALIZACJI ZADANIA PUBLICZNEGO</w:t>
            </w:r>
            <w:r w:rsidRPr="00CF0DEF">
              <w:rPr>
                <w:rFonts w:ascii="Calibri" w:eastAsia="Calibri" w:hAnsi="Calibri" w:cs="Calibri"/>
                <w:b/>
                <w:bCs/>
                <w:vertAlign w:val="superscript"/>
              </w:rPr>
              <w:footnoteReference w:id="1"/>
            </w:r>
          </w:p>
        </w:tc>
      </w:tr>
      <w:tr w:rsidR="00CF0DEF" w:rsidRPr="00CF0DEF" w14:paraId="536C4FA5" w14:textId="77777777" w:rsidTr="00CF0DEF">
        <w:trPr>
          <w:trHeight w:val="1134"/>
        </w:trPr>
        <w:tc>
          <w:tcPr>
            <w:tcW w:w="3539" w:type="dxa"/>
            <w:shd w:val="clear" w:color="auto" w:fill="FFFFFF"/>
            <w:vAlign w:val="center"/>
          </w:tcPr>
          <w:p w14:paraId="706D1F56" w14:textId="77777777" w:rsidR="00CF0DEF" w:rsidRPr="00CF0DEF" w:rsidRDefault="00CF0DEF" w:rsidP="00CF0DEF">
            <w:pPr>
              <w:rPr>
                <w:rFonts w:ascii="Calibri" w:eastAsia="Calibri" w:hAnsi="Calibri" w:cs="Calibri"/>
              </w:rPr>
            </w:pPr>
            <w:r w:rsidRPr="00CF0DEF">
              <w:rPr>
                <w:rFonts w:ascii="Calibri" w:eastAsia="Calibri" w:hAnsi="Calibri" w:cs="Calibri"/>
              </w:rPr>
              <w:t>Publikacja poświęcona rzeszowskim zabytkom</w:t>
            </w:r>
          </w:p>
        </w:tc>
        <w:tc>
          <w:tcPr>
            <w:tcW w:w="1418" w:type="dxa"/>
            <w:shd w:val="clear" w:color="auto" w:fill="FFFFFF"/>
            <w:vAlign w:val="center"/>
          </w:tcPr>
          <w:p w14:paraId="25580CD2"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3DF0A164" w14:textId="30C94703" w:rsidR="00CF0DEF" w:rsidRPr="00CF0DEF" w:rsidRDefault="00CF0DEF" w:rsidP="00CF0DEF">
            <w:pPr>
              <w:rPr>
                <w:rFonts w:ascii="Calibri" w:eastAsia="Calibri" w:hAnsi="Calibri" w:cs="Calibri"/>
              </w:rPr>
            </w:pPr>
            <w:r w:rsidRPr="00CF0DEF">
              <w:rPr>
                <w:rFonts w:ascii="Calibri" w:eastAsia="Calibri" w:hAnsi="Calibri" w:cs="Calibri"/>
              </w:rPr>
              <w:t xml:space="preserve">egzemplarz publikacji powstałej w ramach zadania lub, w przypadku publikacji powstałej wyłącznie w wersji elektronicznej – </w:t>
            </w:r>
            <w:r>
              <w:rPr>
                <w:rFonts w:ascii="Calibri" w:eastAsia="Calibri" w:hAnsi="Calibri" w:cs="Calibri"/>
              </w:rPr>
              <w:t>plik PDF lub jej wydruk</w:t>
            </w:r>
          </w:p>
        </w:tc>
      </w:tr>
      <w:tr w:rsidR="00CF0DEF" w:rsidRPr="00CF0DEF" w14:paraId="1C98B747" w14:textId="77777777" w:rsidTr="00CF0DEF">
        <w:trPr>
          <w:trHeight w:val="1134"/>
        </w:trPr>
        <w:tc>
          <w:tcPr>
            <w:tcW w:w="3539" w:type="dxa"/>
            <w:shd w:val="clear" w:color="auto" w:fill="FFFFFF"/>
            <w:vAlign w:val="center"/>
          </w:tcPr>
          <w:p w14:paraId="7D38505E" w14:textId="77777777" w:rsidR="00CF0DEF" w:rsidRPr="00CF0DEF" w:rsidRDefault="00CF0DEF" w:rsidP="00CF0DEF">
            <w:pPr>
              <w:rPr>
                <w:rFonts w:ascii="Calibri" w:eastAsia="Calibri" w:hAnsi="Calibri" w:cs="Calibri"/>
              </w:rPr>
            </w:pPr>
            <w:r w:rsidRPr="00CF0DEF">
              <w:rPr>
                <w:rFonts w:ascii="Calibri" w:eastAsia="Calibri" w:hAnsi="Calibri" w:cs="Calibri"/>
              </w:rPr>
              <w:t>Egzemplarze wydanej publikacji</w:t>
            </w:r>
          </w:p>
        </w:tc>
        <w:tc>
          <w:tcPr>
            <w:tcW w:w="1418" w:type="dxa"/>
            <w:shd w:val="clear" w:color="auto" w:fill="FFFFFF"/>
            <w:vAlign w:val="center"/>
          </w:tcPr>
          <w:p w14:paraId="747027C6" w14:textId="77777777" w:rsidR="00CF0DEF" w:rsidRPr="00CF0DEF" w:rsidRDefault="00CF0DEF" w:rsidP="00CF0DEF">
            <w:pPr>
              <w:rPr>
                <w:rFonts w:ascii="Calibri" w:eastAsia="Calibri" w:hAnsi="Calibri" w:cs="Calibri"/>
              </w:rPr>
            </w:pPr>
            <w:r w:rsidRPr="00CF0DEF">
              <w:rPr>
                <w:rFonts w:ascii="Calibri" w:eastAsia="Calibri" w:hAnsi="Calibri" w:cs="Calibri"/>
              </w:rPr>
              <w:t>100</w:t>
            </w:r>
          </w:p>
        </w:tc>
        <w:tc>
          <w:tcPr>
            <w:tcW w:w="3969" w:type="dxa"/>
            <w:shd w:val="clear" w:color="auto" w:fill="FFFFFF"/>
            <w:vAlign w:val="center"/>
          </w:tcPr>
          <w:p w14:paraId="0DB2BA10" w14:textId="77777777" w:rsidR="00CF0DEF" w:rsidRPr="00CF0DEF" w:rsidRDefault="00CF0DEF" w:rsidP="00CF0DEF">
            <w:pPr>
              <w:rPr>
                <w:rFonts w:ascii="Calibri" w:eastAsia="Calibri" w:hAnsi="Calibri" w:cs="Calibri"/>
              </w:rPr>
            </w:pPr>
            <w:r w:rsidRPr="00CF0DEF">
              <w:rPr>
                <w:rFonts w:ascii="Calibri" w:eastAsia="Calibri" w:hAnsi="Calibri" w:cs="Calibri"/>
              </w:rPr>
              <w:t>protokół odbioru, faktura za wydruk publikacji</w:t>
            </w:r>
          </w:p>
        </w:tc>
      </w:tr>
      <w:tr w:rsidR="00CF0DEF" w:rsidRPr="00CF0DEF" w14:paraId="08A98728" w14:textId="77777777" w:rsidTr="00CF0DEF">
        <w:trPr>
          <w:trHeight w:val="1134"/>
        </w:trPr>
        <w:tc>
          <w:tcPr>
            <w:tcW w:w="3539" w:type="dxa"/>
            <w:shd w:val="clear" w:color="auto" w:fill="FFFFFF"/>
            <w:vAlign w:val="center"/>
          </w:tcPr>
          <w:p w14:paraId="29BBF2DD" w14:textId="77777777" w:rsidR="00CF0DEF" w:rsidRPr="00CF0DEF" w:rsidRDefault="00CF0DEF" w:rsidP="00CF0DEF">
            <w:pPr>
              <w:rPr>
                <w:rFonts w:ascii="Calibri" w:eastAsia="Calibri" w:hAnsi="Calibri" w:cs="Calibri"/>
              </w:rPr>
            </w:pPr>
            <w:r w:rsidRPr="00CF0DEF">
              <w:rPr>
                <w:rFonts w:ascii="Calibri" w:eastAsia="Calibri" w:hAnsi="Calibri" w:cs="Calibri"/>
              </w:rPr>
              <w:t>Użytkownicy publikacji w wersji elektronicznej</w:t>
            </w:r>
          </w:p>
        </w:tc>
        <w:tc>
          <w:tcPr>
            <w:tcW w:w="1418" w:type="dxa"/>
            <w:shd w:val="clear" w:color="auto" w:fill="FFFFFF"/>
            <w:vAlign w:val="center"/>
          </w:tcPr>
          <w:p w14:paraId="2A60DA7C" w14:textId="77777777" w:rsidR="00CF0DEF" w:rsidRPr="00CF0DEF" w:rsidRDefault="00CF0DEF" w:rsidP="00CF0DEF">
            <w:pPr>
              <w:rPr>
                <w:rFonts w:ascii="Calibri" w:eastAsia="Calibri" w:hAnsi="Calibri" w:cs="Calibri"/>
              </w:rPr>
            </w:pPr>
            <w:r w:rsidRPr="00CF0DEF">
              <w:rPr>
                <w:rFonts w:ascii="Calibri" w:eastAsia="Calibri" w:hAnsi="Calibri" w:cs="Calibri"/>
              </w:rPr>
              <w:t>100</w:t>
            </w:r>
          </w:p>
        </w:tc>
        <w:tc>
          <w:tcPr>
            <w:tcW w:w="3969" w:type="dxa"/>
            <w:shd w:val="clear" w:color="auto" w:fill="FFFFFF"/>
            <w:vAlign w:val="center"/>
          </w:tcPr>
          <w:p w14:paraId="60AA847D" w14:textId="77777777" w:rsidR="00CF0DEF" w:rsidRPr="00CF0DEF" w:rsidRDefault="00CF0DEF" w:rsidP="00CF0DEF">
            <w:pPr>
              <w:rPr>
                <w:rFonts w:ascii="Calibri" w:eastAsia="Calibri" w:hAnsi="Calibri" w:cs="Calibri"/>
              </w:rPr>
            </w:pPr>
            <w:r w:rsidRPr="00CF0DEF">
              <w:rPr>
                <w:rFonts w:ascii="Calibri" w:eastAsia="Calibri" w:hAnsi="Calibri" w:cs="Calibri"/>
              </w:rPr>
              <w:t>informacja o liczbie pobrań publikacji (według stanu na dzień zakończenia realizacji zadania publicznego)</w:t>
            </w:r>
          </w:p>
        </w:tc>
      </w:tr>
      <w:tr w:rsidR="00CF0DEF" w:rsidRPr="00CF0DEF" w14:paraId="775E8D9D" w14:textId="77777777" w:rsidTr="00CF0DEF">
        <w:trPr>
          <w:trHeight w:val="1134"/>
        </w:trPr>
        <w:tc>
          <w:tcPr>
            <w:tcW w:w="3539" w:type="dxa"/>
            <w:shd w:val="clear" w:color="auto" w:fill="FFFFFF"/>
            <w:vAlign w:val="center"/>
          </w:tcPr>
          <w:p w14:paraId="6AB2B18A" w14:textId="77777777" w:rsidR="00CF0DEF" w:rsidRPr="00CF0DEF" w:rsidRDefault="00CF0DEF" w:rsidP="00CF0DEF">
            <w:pPr>
              <w:rPr>
                <w:rFonts w:ascii="Calibri" w:eastAsia="Calibri" w:hAnsi="Calibri" w:cs="Calibri"/>
              </w:rPr>
            </w:pPr>
            <w:r w:rsidRPr="00CF0DEF">
              <w:rPr>
                <w:rFonts w:ascii="Calibri" w:eastAsia="Calibri" w:hAnsi="Calibri" w:cs="Calibri"/>
              </w:rPr>
              <w:lastRenderedPageBreak/>
              <w:t>Aplikacja poświęcona rzeszowskim zabytkom</w:t>
            </w:r>
          </w:p>
        </w:tc>
        <w:tc>
          <w:tcPr>
            <w:tcW w:w="1418" w:type="dxa"/>
            <w:shd w:val="clear" w:color="auto" w:fill="FFFFFF"/>
            <w:vAlign w:val="center"/>
          </w:tcPr>
          <w:p w14:paraId="6451FB2F"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381E242C" w14:textId="77777777" w:rsidR="00CF0DEF" w:rsidRPr="00CF0DEF" w:rsidRDefault="00CF0DEF" w:rsidP="00CF0DEF">
            <w:pPr>
              <w:rPr>
                <w:rFonts w:ascii="Calibri" w:eastAsia="Calibri" w:hAnsi="Calibri" w:cs="Calibri"/>
              </w:rPr>
            </w:pPr>
            <w:r w:rsidRPr="00CF0DEF">
              <w:rPr>
                <w:rFonts w:ascii="Calibri" w:eastAsia="Calibri" w:hAnsi="Calibri" w:cs="Calibri"/>
              </w:rPr>
              <w:t>link do aplikacji, wydruk z aplikacji powstałej w ramach realizacji zadania (według stanu na dzień zakończenia realizacji zadania publicznego)</w:t>
            </w:r>
          </w:p>
        </w:tc>
      </w:tr>
      <w:tr w:rsidR="00CF0DEF" w:rsidRPr="00CF0DEF" w14:paraId="161BD29F" w14:textId="77777777" w:rsidTr="00CF0DEF">
        <w:trPr>
          <w:trHeight w:val="1134"/>
        </w:trPr>
        <w:tc>
          <w:tcPr>
            <w:tcW w:w="3539" w:type="dxa"/>
            <w:shd w:val="clear" w:color="auto" w:fill="FFFFFF"/>
            <w:vAlign w:val="center"/>
          </w:tcPr>
          <w:p w14:paraId="016BB3E1" w14:textId="77777777" w:rsidR="00CF0DEF" w:rsidRPr="00CF0DEF" w:rsidRDefault="00CF0DEF" w:rsidP="00CF0DEF">
            <w:pPr>
              <w:rPr>
                <w:rFonts w:ascii="Calibri" w:eastAsia="Calibri" w:hAnsi="Calibri" w:cs="Calibri"/>
              </w:rPr>
            </w:pPr>
            <w:r w:rsidRPr="00CF0DEF">
              <w:rPr>
                <w:rFonts w:ascii="Calibri" w:eastAsia="Calibri" w:hAnsi="Calibri" w:cs="Calibri"/>
              </w:rPr>
              <w:t>Użytkownicy aplikacji</w:t>
            </w:r>
          </w:p>
        </w:tc>
        <w:tc>
          <w:tcPr>
            <w:tcW w:w="1418" w:type="dxa"/>
            <w:shd w:val="clear" w:color="auto" w:fill="FFFFFF"/>
            <w:vAlign w:val="center"/>
          </w:tcPr>
          <w:p w14:paraId="1BE06B53" w14:textId="77777777" w:rsidR="00CF0DEF" w:rsidRPr="00CF0DEF" w:rsidRDefault="00CF0DEF" w:rsidP="00CF0DEF">
            <w:pPr>
              <w:rPr>
                <w:rFonts w:ascii="Calibri" w:eastAsia="Calibri" w:hAnsi="Calibri" w:cs="Calibri"/>
              </w:rPr>
            </w:pPr>
            <w:r w:rsidRPr="00CF0DEF">
              <w:rPr>
                <w:rFonts w:ascii="Calibri" w:eastAsia="Calibri" w:hAnsi="Calibri" w:cs="Calibri"/>
              </w:rPr>
              <w:t>100</w:t>
            </w:r>
          </w:p>
        </w:tc>
        <w:tc>
          <w:tcPr>
            <w:tcW w:w="3969" w:type="dxa"/>
            <w:shd w:val="clear" w:color="auto" w:fill="FFFFFF"/>
            <w:vAlign w:val="center"/>
          </w:tcPr>
          <w:p w14:paraId="0B82058E" w14:textId="77777777" w:rsidR="00CF0DEF" w:rsidRPr="00CF0DEF" w:rsidRDefault="00CF0DEF" w:rsidP="00CF0DEF">
            <w:pPr>
              <w:rPr>
                <w:rFonts w:ascii="Calibri" w:eastAsia="Calibri" w:hAnsi="Calibri" w:cs="Calibri"/>
              </w:rPr>
            </w:pPr>
            <w:r w:rsidRPr="00CF0DEF">
              <w:rPr>
                <w:rFonts w:ascii="Calibri" w:eastAsia="Calibri" w:hAnsi="Calibri" w:cs="Calibri"/>
              </w:rPr>
              <w:t>informacja o liczbie pobrań aplikacji (według stanu na dzień zakończenia realizacji zadania publicznego)</w:t>
            </w:r>
          </w:p>
        </w:tc>
      </w:tr>
      <w:tr w:rsidR="00CF0DEF" w:rsidRPr="00CF0DEF" w14:paraId="2A1B64A2" w14:textId="77777777" w:rsidTr="00CF0DEF">
        <w:trPr>
          <w:trHeight w:val="1134"/>
        </w:trPr>
        <w:tc>
          <w:tcPr>
            <w:tcW w:w="3539" w:type="dxa"/>
            <w:shd w:val="clear" w:color="auto" w:fill="FFFFFF"/>
            <w:vAlign w:val="center"/>
          </w:tcPr>
          <w:p w14:paraId="446BD82B" w14:textId="77777777" w:rsidR="00CF0DEF" w:rsidRPr="00CF0DEF" w:rsidRDefault="00CF0DEF" w:rsidP="00CF0DEF">
            <w:pPr>
              <w:rPr>
                <w:rFonts w:ascii="Calibri" w:eastAsia="Calibri" w:hAnsi="Calibri" w:cs="Calibri"/>
              </w:rPr>
            </w:pPr>
            <w:r w:rsidRPr="00CF0DEF">
              <w:rPr>
                <w:rFonts w:ascii="Calibri" w:eastAsia="Calibri" w:hAnsi="Calibri" w:cs="Calibri"/>
              </w:rPr>
              <w:t>Strona internetowa poświęcona rzeszowskim zabytkom</w:t>
            </w:r>
          </w:p>
        </w:tc>
        <w:tc>
          <w:tcPr>
            <w:tcW w:w="1418" w:type="dxa"/>
            <w:shd w:val="clear" w:color="auto" w:fill="FFFFFF"/>
            <w:vAlign w:val="center"/>
          </w:tcPr>
          <w:p w14:paraId="7850C6DE"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4DEA21B1" w14:textId="77777777" w:rsidR="00CF0DEF" w:rsidRPr="00CF0DEF" w:rsidRDefault="00CF0DEF" w:rsidP="00CF0DEF">
            <w:pPr>
              <w:rPr>
                <w:rFonts w:ascii="Calibri" w:eastAsia="Calibri" w:hAnsi="Calibri" w:cs="Calibri"/>
              </w:rPr>
            </w:pPr>
            <w:r w:rsidRPr="00CF0DEF">
              <w:rPr>
                <w:rFonts w:ascii="Calibri" w:eastAsia="Calibri" w:hAnsi="Calibri" w:cs="Calibri"/>
              </w:rPr>
              <w:t>link, wydruk ze strony internetowej powstałej w ramach realizacji zadania (według stanu na dzień zakończenia realizacji zadania publicznego)</w:t>
            </w:r>
          </w:p>
        </w:tc>
      </w:tr>
      <w:tr w:rsidR="00CF0DEF" w:rsidRPr="00CF0DEF" w14:paraId="307BD5DC" w14:textId="77777777" w:rsidTr="00CF0DEF">
        <w:trPr>
          <w:trHeight w:val="1134"/>
        </w:trPr>
        <w:tc>
          <w:tcPr>
            <w:tcW w:w="3539" w:type="dxa"/>
            <w:shd w:val="clear" w:color="auto" w:fill="FFFFFF"/>
            <w:vAlign w:val="center"/>
          </w:tcPr>
          <w:p w14:paraId="77F072D0" w14:textId="77777777" w:rsidR="00CF0DEF" w:rsidRPr="00CF0DEF" w:rsidRDefault="00CF0DEF" w:rsidP="00CF0DEF">
            <w:pPr>
              <w:rPr>
                <w:rFonts w:ascii="Calibri" w:eastAsia="Calibri" w:hAnsi="Calibri" w:cs="Calibri"/>
              </w:rPr>
            </w:pPr>
            <w:r w:rsidRPr="00CF0DEF">
              <w:rPr>
                <w:rFonts w:ascii="Calibri" w:eastAsia="Calibri" w:hAnsi="Calibri" w:cs="Calibri"/>
              </w:rPr>
              <w:t>Użytkownicy strony internetowej</w:t>
            </w:r>
          </w:p>
        </w:tc>
        <w:tc>
          <w:tcPr>
            <w:tcW w:w="1418" w:type="dxa"/>
            <w:shd w:val="clear" w:color="auto" w:fill="FFFFFF"/>
            <w:vAlign w:val="center"/>
          </w:tcPr>
          <w:p w14:paraId="5E719F34" w14:textId="77777777" w:rsidR="00CF0DEF" w:rsidRPr="00CF0DEF" w:rsidRDefault="00CF0DEF" w:rsidP="00CF0DEF">
            <w:pPr>
              <w:rPr>
                <w:rFonts w:ascii="Calibri" w:eastAsia="Calibri" w:hAnsi="Calibri" w:cs="Calibri"/>
              </w:rPr>
            </w:pPr>
            <w:r w:rsidRPr="00CF0DEF">
              <w:rPr>
                <w:rFonts w:ascii="Calibri" w:eastAsia="Calibri" w:hAnsi="Calibri" w:cs="Calibri"/>
              </w:rPr>
              <w:t>100</w:t>
            </w:r>
          </w:p>
        </w:tc>
        <w:tc>
          <w:tcPr>
            <w:tcW w:w="3969" w:type="dxa"/>
            <w:shd w:val="clear" w:color="auto" w:fill="FFFFFF"/>
            <w:vAlign w:val="center"/>
          </w:tcPr>
          <w:p w14:paraId="47F581A8" w14:textId="77777777" w:rsidR="00CF0DEF" w:rsidRPr="00CF0DEF" w:rsidRDefault="00CF0DEF" w:rsidP="00CF0DEF">
            <w:pPr>
              <w:rPr>
                <w:rFonts w:ascii="Calibri" w:eastAsia="Calibri" w:hAnsi="Calibri" w:cs="Calibri"/>
              </w:rPr>
            </w:pPr>
            <w:r w:rsidRPr="00CF0DEF">
              <w:rPr>
                <w:rFonts w:ascii="Calibri" w:eastAsia="Calibri" w:hAnsi="Calibri" w:cs="Calibri"/>
              </w:rPr>
              <w:t>informacja o liczbie wejść na stronę internetową (według stanu na dzień zakończenia realizacji zadania publicznego)</w:t>
            </w:r>
          </w:p>
        </w:tc>
      </w:tr>
      <w:tr w:rsidR="00CF0DEF" w:rsidRPr="00CF0DEF" w14:paraId="0A0ABEC2" w14:textId="77777777" w:rsidTr="00CF0DEF">
        <w:trPr>
          <w:trHeight w:val="1134"/>
        </w:trPr>
        <w:tc>
          <w:tcPr>
            <w:tcW w:w="3539" w:type="dxa"/>
            <w:shd w:val="clear" w:color="auto" w:fill="FFFFFF"/>
            <w:vAlign w:val="center"/>
          </w:tcPr>
          <w:p w14:paraId="19C82BDF" w14:textId="77777777" w:rsidR="00CF0DEF" w:rsidRPr="00CF0DEF" w:rsidRDefault="00CF0DEF" w:rsidP="00CF0DEF">
            <w:pPr>
              <w:rPr>
                <w:rFonts w:ascii="Calibri" w:eastAsia="Calibri" w:hAnsi="Calibri" w:cs="Calibri"/>
              </w:rPr>
            </w:pPr>
            <w:r w:rsidRPr="00CF0DEF">
              <w:rPr>
                <w:rFonts w:ascii="Calibri" w:eastAsia="Calibri" w:hAnsi="Calibri" w:cs="Calibri"/>
              </w:rPr>
              <w:t>Konferencja/seminarium poświęcone rzeszowskim zabytkom</w:t>
            </w:r>
          </w:p>
        </w:tc>
        <w:tc>
          <w:tcPr>
            <w:tcW w:w="1418" w:type="dxa"/>
            <w:shd w:val="clear" w:color="auto" w:fill="FFFFFF"/>
            <w:vAlign w:val="center"/>
          </w:tcPr>
          <w:p w14:paraId="2F47C069"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6EAD5109" w14:textId="77777777" w:rsidR="00CF0DEF" w:rsidRPr="00CF0DEF" w:rsidRDefault="00CF0DEF" w:rsidP="00CF0DEF">
            <w:pPr>
              <w:rPr>
                <w:rFonts w:ascii="Calibri" w:eastAsia="Calibri" w:hAnsi="Calibri" w:cs="Calibri"/>
              </w:rPr>
            </w:pPr>
            <w:r w:rsidRPr="00CF0DEF">
              <w:rPr>
                <w:rFonts w:ascii="Calibri" w:eastAsia="Calibri" w:hAnsi="Calibri" w:cs="Calibri"/>
              </w:rPr>
              <w:t>program ramowy konferencji/seminarium zorganizowanego w ramach zadania,  dokumentacja fotograficzna, materiały pokonferencyjne</w:t>
            </w:r>
          </w:p>
        </w:tc>
      </w:tr>
      <w:tr w:rsidR="00CF0DEF" w:rsidRPr="00CF0DEF" w14:paraId="61E45F7A" w14:textId="77777777" w:rsidTr="00CF0DEF">
        <w:trPr>
          <w:trHeight w:val="1134"/>
        </w:trPr>
        <w:tc>
          <w:tcPr>
            <w:tcW w:w="3539" w:type="dxa"/>
            <w:shd w:val="clear" w:color="auto" w:fill="FFFFFF"/>
            <w:vAlign w:val="center"/>
          </w:tcPr>
          <w:p w14:paraId="5944CEF3" w14:textId="77777777" w:rsidR="00CF0DEF" w:rsidRPr="00CF0DEF" w:rsidRDefault="00CF0DEF" w:rsidP="00CF0DEF">
            <w:pPr>
              <w:rPr>
                <w:rFonts w:ascii="Calibri" w:eastAsia="Calibri" w:hAnsi="Calibri" w:cs="Calibri"/>
              </w:rPr>
            </w:pPr>
            <w:r w:rsidRPr="00CF0DEF">
              <w:rPr>
                <w:rFonts w:ascii="Calibri" w:eastAsia="Calibri" w:hAnsi="Calibri" w:cs="Calibri"/>
              </w:rPr>
              <w:t xml:space="preserve">Uczestnicy konferencji/seminarium </w:t>
            </w:r>
          </w:p>
        </w:tc>
        <w:tc>
          <w:tcPr>
            <w:tcW w:w="1418" w:type="dxa"/>
            <w:shd w:val="clear" w:color="auto" w:fill="FFFFFF"/>
            <w:vAlign w:val="center"/>
          </w:tcPr>
          <w:p w14:paraId="3FC41C24" w14:textId="77777777" w:rsidR="00CF0DEF" w:rsidRPr="00CF0DEF" w:rsidRDefault="00CF0DEF" w:rsidP="00CF0DEF">
            <w:pPr>
              <w:rPr>
                <w:rFonts w:ascii="Calibri" w:eastAsia="Calibri" w:hAnsi="Calibri" w:cs="Calibri"/>
              </w:rPr>
            </w:pPr>
            <w:r w:rsidRPr="00CF0DEF">
              <w:rPr>
                <w:rFonts w:ascii="Calibri" w:eastAsia="Calibri" w:hAnsi="Calibri" w:cs="Calibri"/>
              </w:rPr>
              <w:t>100</w:t>
            </w:r>
          </w:p>
        </w:tc>
        <w:tc>
          <w:tcPr>
            <w:tcW w:w="3969" w:type="dxa"/>
            <w:shd w:val="clear" w:color="auto" w:fill="FFFFFF"/>
            <w:vAlign w:val="center"/>
          </w:tcPr>
          <w:p w14:paraId="61785F14" w14:textId="77777777" w:rsidR="00CF0DEF" w:rsidRPr="00CF0DEF" w:rsidRDefault="00CF0DEF" w:rsidP="00CF0DEF">
            <w:pPr>
              <w:rPr>
                <w:rFonts w:ascii="Calibri" w:eastAsia="Calibri" w:hAnsi="Calibri" w:cs="Calibri"/>
              </w:rPr>
            </w:pPr>
            <w:r w:rsidRPr="00CF0DEF">
              <w:rPr>
                <w:rFonts w:ascii="Calibri" w:eastAsia="Calibri" w:hAnsi="Calibri" w:cs="Calibri"/>
              </w:rPr>
              <w:t>listy obecności lub oświadczenie o liczbie uczestników konferencji/seminarium</w:t>
            </w:r>
          </w:p>
        </w:tc>
      </w:tr>
      <w:tr w:rsidR="00CF0DEF" w:rsidRPr="00CF0DEF" w14:paraId="2FF8396C" w14:textId="77777777" w:rsidTr="00CF0DEF">
        <w:trPr>
          <w:trHeight w:val="1134"/>
        </w:trPr>
        <w:tc>
          <w:tcPr>
            <w:tcW w:w="3539" w:type="dxa"/>
            <w:shd w:val="clear" w:color="auto" w:fill="FFFFFF"/>
            <w:vAlign w:val="center"/>
          </w:tcPr>
          <w:p w14:paraId="112FA3AA" w14:textId="77777777" w:rsidR="00CF0DEF" w:rsidRPr="00CF0DEF" w:rsidRDefault="00CF0DEF" w:rsidP="00CF0DEF">
            <w:pPr>
              <w:rPr>
                <w:rFonts w:ascii="Calibri" w:eastAsia="Calibri" w:hAnsi="Calibri" w:cs="Calibri"/>
              </w:rPr>
            </w:pPr>
            <w:r w:rsidRPr="00CF0DEF">
              <w:rPr>
                <w:rFonts w:ascii="Calibri" w:eastAsia="Calibri" w:hAnsi="Calibri" w:cs="Calibri"/>
              </w:rPr>
              <w:t>Spacer szlakiem rzeszowskich zabytków</w:t>
            </w:r>
          </w:p>
        </w:tc>
        <w:tc>
          <w:tcPr>
            <w:tcW w:w="1418" w:type="dxa"/>
            <w:shd w:val="clear" w:color="auto" w:fill="FFFFFF"/>
            <w:vAlign w:val="center"/>
          </w:tcPr>
          <w:p w14:paraId="6BA66A27"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6A433940" w14:textId="77777777" w:rsidR="00CF0DEF" w:rsidRPr="00CF0DEF" w:rsidRDefault="00CF0DEF" w:rsidP="00CF0DEF">
            <w:pPr>
              <w:rPr>
                <w:rFonts w:ascii="Calibri" w:eastAsia="Calibri" w:hAnsi="Calibri" w:cs="Calibri"/>
              </w:rPr>
            </w:pPr>
            <w:r w:rsidRPr="00CF0DEF">
              <w:rPr>
                <w:rFonts w:ascii="Calibri" w:eastAsia="Calibri" w:hAnsi="Calibri" w:cs="Calibri"/>
              </w:rPr>
              <w:t>program ramowy spaceru zorganizowanego w ramach zadania, dokumentacja fotograficzna</w:t>
            </w:r>
          </w:p>
        </w:tc>
      </w:tr>
      <w:tr w:rsidR="00CF0DEF" w:rsidRPr="00CF0DEF" w14:paraId="45B7B5AD" w14:textId="77777777" w:rsidTr="00CF0DEF">
        <w:trPr>
          <w:trHeight w:val="1134"/>
        </w:trPr>
        <w:tc>
          <w:tcPr>
            <w:tcW w:w="3539" w:type="dxa"/>
            <w:shd w:val="clear" w:color="auto" w:fill="FFFFFF"/>
            <w:vAlign w:val="center"/>
          </w:tcPr>
          <w:p w14:paraId="60BFB0A9" w14:textId="77777777" w:rsidR="00CF0DEF" w:rsidRPr="00CF0DEF" w:rsidRDefault="00CF0DEF" w:rsidP="00CF0DEF">
            <w:pPr>
              <w:rPr>
                <w:rFonts w:ascii="Calibri" w:eastAsia="Calibri" w:hAnsi="Calibri" w:cs="Calibri"/>
              </w:rPr>
            </w:pPr>
            <w:r w:rsidRPr="00CF0DEF">
              <w:rPr>
                <w:rFonts w:ascii="Calibri" w:eastAsia="Calibri" w:hAnsi="Calibri" w:cs="Calibri"/>
              </w:rPr>
              <w:t>Uczestnicy spaceru szlakiem rzeszowskich zabytków</w:t>
            </w:r>
          </w:p>
        </w:tc>
        <w:tc>
          <w:tcPr>
            <w:tcW w:w="1418" w:type="dxa"/>
            <w:shd w:val="clear" w:color="auto" w:fill="FFFFFF"/>
            <w:vAlign w:val="center"/>
          </w:tcPr>
          <w:p w14:paraId="34E927B9" w14:textId="77777777" w:rsidR="00CF0DEF" w:rsidRPr="00CF0DEF" w:rsidRDefault="00CF0DEF" w:rsidP="00CF0DEF">
            <w:pPr>
              <w:rPr>
                <w:rFonts w:ascii="Calibri" w:eastAsia="Calibri" w:hAnsi="Calibri" w:cs="Calibri"/>
              </w:rPr>
            </w:pPr>
            <w:r w:rsidRPr="00CF0DEF">
              <w:rPr>
                <w:rFonts w:ascii="Calibri" w:eastAsia="Calibri" w:hAnsi="Calibri" w:cs="Calibri"/>
              </w:rPr>
              <w:t>25</w:t>
            </w:r>
          </w:p>
        </w:tc>
        <w:tc>
          <w:tcPr>
            <w:tcW w:w="3969" w:type="dxa"/>
            <w:shd w:val="clear" w:color="auto" w:fill="FFFFFF"/>
            <w:vAlign w:val="center"/>
          </w:tcPr>
          <w:p w14:paraId="6FA5C65C" w14:textId="77777777" w:rsidR="00CF0DEF" w:rsidRPr="00CF0DEF" w:rsidRDefault="00CF0DEF" w:rsidP="00CF0DEF">
            <w:pPr>
              <w:rPr>
                <w:rFonts w:ascii="Calibri" w:eastAsia="Calibri" w:hAnsi="Calibri" w:cs="Calibri"/>
              </w:rPr>
            </w:pPr>
            <w:r w:rsidRPr="00CF0DEF">
              <w:rPr>
                <w:rFonts w:ascii="Calibri" w:eastAsia="Calibri" w:hAnsi="Calibri" w:cs="Calibri"/>
              </w:rPr>
              <w:t>listy obecności lub oświadczenie o liczbie uczestników spaceru</w:t>
            </w:r>
          </w:p>
        </w:tc>
      </w:tr>
      <w:tr w:rsidR="00CF0DEF" w:rsidRPr="00CF0DEF" w14:paraId="112908EF" w14:textId="77777777" w:rsidTr="00CF0DEF">
        <w:trPr>
          <w:trHeight w:val="1134"/>
        </w:trPr>
        <w:tc>
          <w:tcPr>
            <w:tcW w:w="3539" w:type="dxa"/>
            <w:shd w:val="clear" w:color="auto" w:fill="FFFFFF"/>
            <w:vAlign w:val="center"/>
          </w:tcPr>
          <w:p w14:paraId="33C18A3C" w14:textId="77777777" w:rsidR="00CF0DEF" w:rsidRPr="00CF0DEF" w:rsidRDefault="00CF0DEF" w:rsidP="00CF0DEF">
            <w:pPr>
              <w:rPr>
                <w:rFonts w:ascii="Calibri" w:eastAsia="Calibri" w:hAnsi="Calibri" w:cs="Calibri"/>
              </w:rPr>
            </w:pPr>
            <w:r w:rsidRPr="00CF0DEF">
              <w:rPr>
                <w:rFonts w:ascii="Calibri" w:eastAsia="Calibri" w:hAnsi="Calibri" w:cs="Calibri"/>
              </w:rPr>
              <w:t>Wykład poświęcony rzeszowskim zabytkom</w:t>
            </w:r>
          </w:p>
        </w:tc>
        <w:tc>
          <w:tcPr>
            <w:tcW w:w="1418" w:type="dxa"/>
            <w:shd w:val="clear" w:color="auto" w:fill="FFFFFF"/>
            <w:vAlign w:val="center"/>
          </w:tcPr>
          <w:p w14:paraId="22E0F837"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2B9F1658" w14:textId="77777777" w:rsidR="00CF0DEF" w:rsidRPr="00CF0DEF" w:rsidRDefault="00CF0DEF" w:rsidP="00CF0DEF">
            <w:pPr>
              <w:rPr>
                <w:rFonts w:ascii="Calibri" w:eastAsia="Calibri" w:hAnsi="Calibri" w:cs="Calibri"/>
              </w:rPr>
            </w:pPr>
            <w:r w:rsidRPr="00CF0DEF">
              <w:rPr>
                <w:rFonts w:ascii="Calibri" w:eastAsia="Calibri" w:hAnsi="Calibri" w:cs="Calibri"/>
              </w:rPr>
              <w:t>program ramowy wykładu zorganizowanego w ramach zadania,  dokumentacja fotograficzna</w:t>
            </w:r>
          </w:p>
        </w:tc>
      </w:tr>
      <w:tr w:rsidR="00CF0DEF" w:rsidRPr="00CF0DEF" w14:paraId="51C4964E" w14:textId="77777777" w:rsidTr="00CF0DEF">
        <w:trPr>
          <w:trHeight w:val="1134"/>
        </w:trPr>
        <w:tc>
          <w:tcPr>
            <w:tcW w:w="3539" w:type="dxa"/>
            <w:shd w:val="clear" w:color="auto" w:fill="FFFFFF"/>
            <w:vAlign w:val="center"/>
          </w:tcPr>
          <w:p w14:paraId="6E487FEE" w14:textId="77777777" w:rsidR="00CF0DEF" w:rsidRPr="00CF0DEF" w:rsidRDefault="00CF0DEF" w:rsidP="00CF0DEF">
            <w:pPr>
              <w:rPr>
                <w:rFonts w:ascii="Calibri" w:eastAsia="Calibri" w:hAnsi="Calibri" w:cs="Calibri"/>
              </w:rPr>
            </w:pPr>
            <w:r w:rsidRPr="00CF0DEF">
              <w:rPr>
                <w:rFonts w:ascii="Calibri" w:eastAsia="Calibri" w:hAnsi="Calibri" w:cs="Calibri"/>
              </w:rPr>
              <w:t>Uczestnicy wykładu</w:t>
            </w:r>
          </w:p>
        </w:tc>
        <w:tc>
          <w:tcPr>
            <w:tcW w:w="1418" w:type="dxa"/>
            <w:shd w:val="clear" w:color="auto" w:fill="FFFFFF"/>
            <w:vAlign w:val="center"/>
          </w:tcPr>
          <w:p w14:paraId="6E60B5C2" w14:textId="77777777" w:rsidR="00CF0DEF" w:rsidRPr="00CF0DEF" w:rsidRDefault="00CF0DEF" w:rsidP="00CF0DEF">
            <w:pPr>
              <w:rPr>
                <w:rFonts w:ascii="Calibri" w:eastAsia="Calibri" w:hAnsi="Calibri" w:cs="Calibri"/>
              </w:rPr>
            </w:pPr>
            <w:r w:rsidRPr="00CF0DEF">
              <w:rPr>
                <w:rFonts w:ascii="Calibri" w:eastAsia="Calibri" w:hAnsi="Calibri" w:cs="Calibri"/>
              </w:rPr>
              <w:t>25</w:t>
            </w:r>
          </w:p>
        </w:tc>
        <w:tc>
          <w:tcPr>
            <w:tcW w:w="3969" w:type="dxa"/>
            <w:shd w:val="clear" w:color="auto" w:fill="FFFFFF"/>
            <w:vAlign w:val="center"/>
          </w:tcPr>
          <w:p w14:paraId="0F29CDB0" w14:textId="77777777" w:rsidR="00CF0DEF" w:rsidRPr="00CF0DEF" w:rsidRDefault="00CF0DEF" w:rsidP="00CF0DEF">
            <w:pPr>
              <w:rPr>
                <w:rFonts w:ascii="Calibri" w:eastAsia="Calibri" w:hAnsi="Calibri" w:cs="Calibri"/>
              </w:rPr>
            </w:pPr>
            <w:r w:rsidRPr="00CF0DEF">
              <w:rPr>
                <w:rFonts w:ascii="Calibri" w:eastAsia="Calibri" w:hAnsi="Calibri" w:cs="Calibri"/>
              </w:rPr>
              <w:t>listy obecności lub oświadczenie o liczbie uczestników wykładu</w:t>
            </w:r>
          </w:p>
        </w:tc>
      </w:tr>
      <w:tr w:rsidR="00CF0DEF" w:rsidRPr="00CF0DEF" w14:paraId="137B83D1" w14:textId="77777777" w:rsidTr="00CF0DEF">
        <w:trPr>
          <w:trHeight w:val="1134"/>
        </w:trPr>
        <w:tc>
          <w:tcPr>
            <w:tcW w:w="3539" w:type="dxa"/>
            <w:shd w:val="clear" w:color="auto" w:fill="FFFFFF"/>
            <w:vAlign w:val="center"/>
          </w:tcPr>
          <w:p w14:paraId="7DC6FF1B" w14:textId="77777777" w:rsidR="00CF0DEF" w:rsidRPr="00CF0DEF" w:rsidRDefault="00CF0DEF" w:rsidP="00CF0DEF">
            <w:pPr>
              <w:rPr>
                <w:rFonts w:ascii="Calibri" w:eastAsia="Calibri" w:hAnsi="Calibri" w:cs="Calibri"/>
              </w:rPr>
            </w:pPr>
            <w:r w:rsidRPr="00CF0DEF">
              <w:rPr>
                <w:rFonts w:ascii="Calibri" w:eastAsia="Calibri" w:hAnsi="Calibri" w:cs="Calibri"/>
              </w:rPr>
              <w:t>Warsztaty/szkolenie poświęcone rzeszowskim zabytkom</w:t>
            </w:r>
          </w:p>
        </w:tc>
        <w:tc>
          <w:tcPr>
            <w:tcW w:w="1418" w:type="dxa"/>
            <w:shd w:val="clear" w:color="auto" w:fill="FFFFFF"/>
            <w:vAlign w:val="center"/>
          </w:tcPr>
          <w:p w14:paraId="5635A7AB" w14:textId="77777777" w:rsidR="00CF0DEF" w:rsidRPr="00CF0DEF" w:rsidRDefault="00CF0DEF" w:rsidP="00CF0DEF">
            <w:pPr>
              <w:rPr>
                <w:rFonts w:ascii="Calibri" w:eastAsia="Calibri" w:hAnsi="Calibri" w:cs="Calibri"/>
              </w:rPr>
            </w:pPr>
            <w:r w:rsidRPr="00CF0DEF">
              <w:rPr>
                <w:rFonts w:ascii="Calibri" w:eastAsia="Calibri" w:hAnsi="Calibri" w:cs="Calibri"/>
              </w:rPr>
              <w:t>1</w:t>
            </w:r>
          </w:p>
        </w:tc>
        <w:tc>
          <w:tcPr>
            <w:tcW w:w="3969" w:type="dxa"/>
            <w:shd w:val="clear" w:color="auto" w:fill="FFFFFF"/>
            <w:vAlign w:val="center"/>
          </w:tcPr>
          <w:p w14:paraId="636E2482" w14:textId="77777777" w:rsidR="00CF0DEF" w:rsidRPr="00CF0DEF" w:rsidRDefault="00CF0DEF" w:rsidP="00CF0DEF">
            <w:pPr>
              <w:rPr>
                <w:rFonts w:ascii="Calibri" w:eastAsia="Calibri" w:hAnsi="Calibri" w:cs="Calibri"/>
              </w:rPr>
            </w:pPr>
            <w:r w:rsidRPr="00CF0DEF">
              <w:rPr>
                <w:rFonts w:ascii="Calibri" w:eastAsia="Calibri" w:hAnsi="Calibri" w:cs="Calibri"/>
              </w:rPr>
              <w:t>program ramowy warsztatów/szkolenia zorganizowanych w ramach zadania, dokumentacja fotograficzna, materiały szkoleniowe (np. prezentacje)</w:t>
            </w:r>
          </w:p>
        </w:tc>
      </w:tr>
      <w:tr w:rsidR="00CF0DEF" w:rsidRPr="00CF0DEF" w14:paraId="3047434F" w14:textId="77777777" w:rsidTr="00CF0DEF">
        <w:trPr>
          <w:trHeight w:val="1077"/>
        </w:trPr>
        <w:tc>
          <w:tcPr>
            <w:tcW w:w="3539" w:type="dxa"/>
            <w:shd w:val="clear" w:color="auto" w:fill="FFFFFF"/>
            <w:vAlign w:val="center"/>
          </w:tcPr>
          <w:p w14:paraId="047CB4AF" w14:textId="77777777" w:rsidR="00CF0DEF" w:rsidRPr="00CF0DEF" w:rsidRDefault="00CF0DEF" w:rsidP="00CF0DEF">
            <w:pPr>
              <w:rPr>
                <w:rFonts w:ascii="Calibri" w:eastAsia="Calibri" w:hAnsi="Calibri" w:cs="Calibri"/>
              </w:rPr>
            </w:pPr>
            <w:r w:rsidRPr="00CF0DEF">
              <w:rPr>
                <w:rFonts w:ascii="Calibri" w:eastAsia="Calibri" w:hAnsi="Calibri" w:cs="Calibri"/>
              </w:rPr>
              <w:t>Uczestnicy warsztatów/szkolenia</w:t>
            </w:r>
          </w:p>
        </w:tc>
        <w:tc>
          <w:tcPr>
            <w:tcW w:w="1418" w:type="dxa"/>
            <w:shd w:val="clear" w:color="auto" w:fill="FFFFFF"/>
            <w:vAlign w:val="center"/>
          </w:tcPr>
          <w:p w14:paraId="3F2C4330" w14:textId="77777777" w:rsidR="00CF0DEF" w:rsidRPr="00CF0DEF" w:rsidRDefault="00CF0DEF" w:rsidP="00CF0DEF">
            <w:pPr>
              <w:rPr>
                <w:rFonts w:ascii="Calibri" w:eastAsia="Calibri" w:hAnsi="Calibri" w:cs="Calibri"/>
              </w:rPr>
            </w:pPr>
            <w:r w:rsidRPr="00CF0DEF">
              <w:rPr>
                <w:rFonts w:ascii="Calibri" w:eastAsia="Calibri" w:hAnsi="Calibri" w:cs="Calibri"/>
              </w:rPr>
              <w:t>25</w:t>
            </w:r>
          </w:p>
        </w:tc>
        <w:tc>
          <w:tcPr>
            <w:tcW w:w="3969" w:type="dxa"/>
            <w:shd w:val="clear" w:color="auto" w:fill="FFFFFF"/>
            <w:vAlign w:val="center"/>
          </w:tcPr>
          <w:p w14:paraId="201A6952" w14:textId="77777777" w:rsidR="00CF0DEF" w:rsidRPr="00CF0DEF" w:rsidRDefault="00CF0DEF" w:rsidP="00CF0DEF">
            <w:pPr>
              <w:rPr>
                <w:rFonts w:ascii="Calibri" w:eastAsia="Calibri" w:hAnsi="Calibri" w:cs="Calibri"/>
              </w:rPr>
            </w:pPr>
            <w:r w:rsidRPr="00CF0DEF">
              <w:rPr>
                <w:rFonts w:ascii="Calibri" w:eastAsia="Calibri" w:hAnsi="Calibri" w:cs="Calibri"/>
              </w:rPr>
              <w:t>listy obecności lub oświadczenie o liczbie uczestników warsztatów/szkolenia</w:t>
            </w:r>
          </w:p>
        </w:tc>
      </w:tr>
    </w:tbl>
    <w:p w14:paraId="38EE0358" w14:textId="77777777" w:rsidR="00CF0DEF" w:rsidRPr="00CF0DEF" w:rsidRDefault="00CF0DEF" w:rsidP="00CF0DEF">
      <w:pPr>
        <w:spacing w:line="259" w:lineRule="auto"/>
        <w:rPr>
          <w:rFonts w:ascii="Calibri" w:eastAsia="Calibri" w:hAnsi="Calibri" w:cs="Calibri"/>
          <w:kern w:val="0"/>
          <w:sz w:val="22"/>
          <w:szCs w:val="22"/>
          <w14:ligatures w14:val="none"/>
        </w:rPr>
      </w:pPr>
      <w:r w:rsidRPr="00CF0DEF">
        <w:rPr>
          <w:rFonts w:ascii="Calibri" w:eastAsia="Calibri" w:hAnsi="Calibri" w:cs="Calibri"/>
          <w:kern w:val="0"/>
          <w:sz w:val="22"/>
          <w:szCs w:val="22"/>
          <w14:ligatures w14:val="none"/>
        </w:rPr>
        <w:br w:type="page"/>
      </w:r>
    </w:p>
    <w:p w14:paraId="3E534774" w14:textId="7AC8C7C4" w:rsidR="00CF0DEF" w:rsidRPr="00081BB7" w:rsidRDefault="00CF0DEF" w:rsidP="00D560D5">
      <w:pPr>
        <w:spacing w:after="0" w:line="276" w:lineRule="auto"/>
        <w:jc w:val="both"/>
        <w:rPr>
          <w:rFonts w:ascii="Calibri" w:eastAsia="Times New Roman" w:hAnsi="Calibri" w:cs="Calibri"/>
          <w:b/>
          <w:color w:val="000000"/>
          <w:kern w:val="0"/>
          <w:sz w:val="22"/>
          <w:szCs w:val="22"/>
          <w:lang w:eastAsia="pl-PL"/>
          <w14:ligatures w14:val="none"/>
        </w:rPr>
        <w:sectPr w:rsidR="00CF0DEF" w:rsidRPr="00081BB7" w:rsidSect="00EE1CF6">
          <w:pgSz w:w="11906" w:h="16838"/>
          <w:pgMar w:top="1134" w:right="1134" w:bottom="1134" w:left="1134" w:header="709" w:footer="709" w:gutter="0"/>
          <w:cols w:space="708"/>
        </w:sectPr>
      </w:pPr>
    </w:p>
    <w:p w14:paraId="725F78AC" w14:textId="7114110D" w:rsidR="00546F67" w:rsidRDefault="00546F67" w:rsidP="00E663D0">
      <w:pPr>
        <w:spacing w:after="0" w:line="276" w:lineRule="auto"/>
        <w:ind w:left="2552"/>
        <w:jc w:val="right"/>
        <w:rPr>
          <w:rFonts w:ascii="Calibri" w:eastAsia="Calibri" w:hAnsi="Calibri" w:cs="Calibri"/>
          <w:kern w:val="0"/>
          <w:sz w:val="22"/>
          <w:szCs w:val="22"/>
          <w14:ligatures w14:val="none"/>
        </w:rPr>
      </w:pPr>
      <w:r w:rsidRPr="00546F67">
        <w:rPr>
          <w:rFonts w:ascii="Calibri" w:eastAsia="Calibri" w:hAnsi="Calibri" w:cs="Calibri"/>
          <w:kern w:val="0"/>
          <w:sz w:val="22"/>
          <w:szCs w:val="22"/>
          <w14:ligatures w14:val="none"/>
        </w:rPr>
        <w:lastRenderedPageBreak/>
        <w:t xml:space="preserve">Załącznik nr </w:t>
      </w:r>
      <w:r w:rsidR="00FB08DB">
        <w:rPr>
          <w:rFonts w:ascii="Calibri" w:eastAsia="Calibri" w:hAnsi="Calibri" w:cs="Calibri"/>
          <w:kern w:val="0"/>
          <w:sz w:val="22"/>
          <w:szCs w:val="22"/>
          <w14:ligatures w14:val="none"/>
        </w:rPr>
        <w:t>2</w:t>
      </w:r>
      <w:r w:rsidRPr="00546F67">
        <w:rPr>
          <w:rFonts w:ascii="Calibri" w:eastAsia="Calibri" w:hAnsi="Calibri" w:cs="Calibri"/>
          <w:kern w:val="0"/>
          <w:sz w:val="22"/>
          <w:szCs w:val="22"/>
          <w14:ligatures w14:val="none"/>
        </w:rPr>
        <w:t xml:space="preserve"> do ogłoszenia Prezydenta Miasta Rzeszowa o otwartym konkursie ofert na realizację zadania publicznego pn.:</w:t>
      </w:r>
      <w:r w:rsidR="00E663D0">
        <w:rPr>
          <w:rFonts w:ascii="Calibri" w:eastAsia="Calibri" w:hAnsi="Calibri" w:cs="Calibri"/>
          <w:kern w:val="0"/>
          <w:sz w:val="22"/>
          <w:szCs w:val="22"/>
          <w14:ligatures w14:val="none"/>
        </w:rPr>
        <w:t xml:space="preserve"> </w:t>
      </w:r>
      <w:r w:rsidRPr="00546F67">
        <w:rPr>
          <w:rFonts w:ascii="Calibri" w:eastAsia="Calibri" w:hAnsi="Calibri" w:cs="Calibri"/>
          <w:kern w:val="0"/>
          <w:sz w:val="22"/>
          <w:szCs w:val="22"/>
          <w14:ligatures w14:val="none"/>
        </w:rPr>
        <w:t xml:space="preserve">„Działania </w:t>
      </w:r>
      <w:r w:rsidR="00E663D0">
        <w:rPr>
          <w:rFonts w:ascii="Calibri" w:eastAsia="Calibri" w:hAnsi="Calibri" w:cs="Calibri"/>
          <w:kern w:val="0"/>
          <w:sz w:val="22"/>
          <w:szCs w:val="22"/>
          <w14:ligatures w14:val="none"/>
        </w:rPr>
        <w:t>w </w:t>
      </w:r>
      <w:r w:rsidRPr="00546F67">
        <w:rPr>
          <w:rFonts w:ascii="Calibri" w:eastAsia="Calibri" w:hAnsi="Calibri" w:cs="Calibri"/>
          <w:kern w:val="0"/>
          <w:sz w:val="22"/>
          <w:szCs w:val="22"/>
          <w14:ligatures w14:val="none"/>
        </w:rPr>
        <w:t>zakresie ochrony zabytków, opieki nad zabytkami oraz promocji lokalnego zasobu zabytkowego” w 2026 r.</w:t>
      </w:r>
    </w:p>
    <w:p w14:paraId="293208BE" w14:textId="77777777" w:rsidR="00546F67" w:rsidRPr="00546F67" w:rsidRDefault="00546F67" w:rsidP="00546F67">
      <w:pPr>
        <w:spacing w:after="0" w:line="276" w:lineRule="auto"/>
        <w:jc w:val="center"/>
        <w:rPr>
          <w:rFonts w:ascii="Calibri" w:eastAsia="Calibri" w:hAnsi="Calibri" w:cs="Calibri"/>
          <w:kern w:val="0"/>
          <w:sz w:val="22"/>
          <w:szCs w:val="22"/>
          <w14:ligatures w14:val="none"/>
        </w:rPr>
      </w:pPr>
    </w:p>
    <w:p w14:paraId="55967EF6" w14:textId="6AE7D121" w:rsidR="00CF0DEF" w:rsidRPr="00CF0DEF" w:rsidRDefault="00CF0DEF" w:rsidP="00CF0DEF">
      <w:pPr>
        <w:spacing w:after="0" w:line="276" w:lineRule="auto"/>
        <w:jc w:val="center"/>
        <w:rPr>
          <w:rFonts w:ascii="Calibri" w:eastAsia="Calibri" w:hAnsi="Calibri" w:cs="Calibri"/>
          <w:b/>
          <w:bCs/>
          <w:kern w:val="0"/>
          <w:sz w:val="22"/>
          <w:szCs w:val="22"/>
          <w14:ligatures w14:val="none"/>
        </w:rPr>
      </w:pPr>
      <w:r w:rsidRPr="00CF0DEF">
        <w:rPr>
          <w:rFonts w:ascii="Calibri" w:eastAsia="Calibri" w:hAnsi="Calibri" w:cs="Calibri"/>
          <w:b/>
          <w:bCs/>
          <w:kern w:val="0"/>
          <w:sz w:val="22"/>
          <w:szCs w:val="22"/>
          <w14:ligatures w14:val="none"/>
        </w:rPr>
        <w:t>Karta oceny formalnej oferty złożonej w odpowiedzi na ogłoszenie o otwartym konkursie ofert na realizację w 202</w:t>
      </w:r>
      <w:r>
        <w:rPr>
          <w:rFonts w:ascii="Calibri" w:eastAsia="Calibri" w:hAnsi="Calibri" w:cs="Calibri"/>
          <w:b/>
          <w:bCs/>
          <w:kern w:val="0"/>
          <w:sz w:val="22"/>
          <w:szCs w:val="22"/>
          <w14:ligatures w14:val="none"/>
        </w:rPr>
        <w:t>6</w:t>
      </w:r>
      <w:r w:rsidRPr="00CF0DEF">
        <w:rPr>
          <w:rFonts w:ascii="Calibri" w:eastAsia="Calibri" w:hAnsi="Calibri" w:cs="Calibri"/>
          <w:b/>
          <w:bCs/>
          <w:kern w:val="0"/>
          <w:sz w:val="22"/>
          <w:szCs w:val="22"/>
          <w14:ligatures w14:val="none"/>
        </w:rPr>
        <w:t xml:space="preserve"> r. zadania publicznego pn. Działania w zakresie ochrony zabytków, opieki nad zabytkami oraz promocji lokalnego zasobu zabytkowego</w:t>
      </w:r>
    </w:p>
    <w:p w14:paraId="09919470" w14:textId="77777777" w:rsidR="00CF0DEF" w:rsidRPr="00CF0DEF" w:rsidRDefault="00CF0DEF" w:rsidP="00CF0DEF">
      <w:pPr>
        <w:spacing w:after="0" w:line="276" w:lineRule="auto"/>
        <w:jc w:val="center"/>
        <w:rPr>
          <w:rFonts w:ascii="Calibri" w:eastAsia="Calibri" w:hAnsi="Calibri" w:cs="Calibri"/>
          <w:kern w:val="0"/>
          <w:sz w:val="22"/>
          <w:szCs w:val="22"/>
          <w14:ligatures w14:val="none"/>
        </w:rPr>
      </w:pPr>
    </w:p>
    <w:p w14:paraId="30F843D6" w14:textId="77777777" w:rsidR="00CF0DEF" w:rsidRPr="00CF0DEF" w:rsidRDefault="00CF0DEF" w:rsidP="00CF0DEF">
      <w:pPr>
        <w:spacing w:after="0" w:line="276" w:lineRule="auto"/>
        <w:jc w:val="center"/>
        <w:rPr>
          <w:rFonts w:ascii="Calibri" w:eastAsia="Calibri" w:hAnsi="Calibri" w:cs="Calibri"/>
          <w:kern w:val="0"/>
          <w:sz w:val="22"/>
          <w:szCs w:val="22"/>
          <w14:ligatures w14:val="none"/>
        </w:rPr>
      </w:pPr>
    </w:p>
    <w:tbl>
      <w:tblPr>
        <w:tblStyle w:val="Tabela-Siatka"/>
        <w:tblW w:w="0" w:type="auto"/>
        <w:tblLook w:val="04A0" w:firstRow="1" w:lastRow="0" w:firstColumn="1" w:lastColumn="0" w:noHBand="0" w:noVBand="1"/>
      </w:tblPr>
      <w:tblGrid>
        <w:gridCol w:w="486"/>
        <w:gridCol w:w="2486"/>
        <w:gridCol w:w="1701"/>
        <w:gridCol w:w="2126"/>
        <w:gridCol w:w="2247"/>
        <w:gridCol w:w="16"/>
      </w:tblGrid>
      <w:tr w:rsidR="00CF0DEF" w:rsidRPr="00CF0DEF" w14:paraId="3960A65B" w14:textId="77777777" w:rsidTr="00EE3A14">
        <w:trPr>
          <w:trHeight w:val="680"/>
        </w:trPr>
        <w:tc>
          <w:tcPr>
            <w:tcW w:w="2972" w:type="dxa"/>
            <w:gridSpan w:val="2"/>
            <w:vAlign w:val="center"/>
          </w:tcPr>
          <w:p w14:paraId="3F4F3698" w14:textId="77777777" w:rsidR="00CF0DEF" w:rsidRPr="00CF0DEF" w:rsidRDefault="00CF0DEF" w:rsidP="00CF0DEF">
            <w:pPr>
              <w:spacing w:line="276" w:lineRule="auto"/>
              <w:jc w:val="right"/>
              <w:rPr>
                <w:rFonts w:ascii="Calibri" w:eastAsia="Calibri" w:hAnsi="Calibri" w:cs="Calibri"/>
              </w:rPr>
            </w:pPr>
            <w:r w:rsidRPr="00CF0DEF">
              <w:rPr>
                <w:rFonts w:ascii="Calibri" w:eastAsia="Calibri" w:hAnsi="Calibri" w:cs="Calibri"/>
              </w:rPr>
              <w:t>Nazwa konkursu:</w:t>
            </w:r>
          </w:p>
        </w:tc>
        <w:tc>
          <w:tcPr>
            <w:tcW w:w="6090" w:type="dxa"/>
            <w:gridSpan w:val="4"/>
            <w:vAlign w:val="center"/>
          </w:tcPr>
          <w:p w14:paraId="5CEE347E"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Działania w zakresie ochrony zabytków, opieki nad zabytkami oraz promocji lokalnego zasobu zabytkowego</w:t>
            </w:r>
          </w:p>
        </w:tc>
      </w:tr>
      <w:tr w:rsidR="00CF0DEF" w:rsidRPr="00CF0DEF" w14:paraId="04FE33EB" w14:textId="77777777" w:rsidTr="00EE3A14">
        <w:trPr>
          <w:trHeight w:val="680"/>
        </w:trPr>
        <w:tc>
          <w:tcPr>
            <w:tcW w:w="2972" w:type="dxa"/>
            <w:gridSpan w:val="2"/>
            <w:vAlign w:val="center"/>
          </w:tcPr>
          <w:p w14:paraId="4BDAD011" w14:textId="77777777" w:rsidR="00CF0DEF" w:rsidRPr="00CF0DEF" w:rsidRDefault="00CF0DEF" w:rsidP="00CF0DEF">
            <w:pPr>
              <w:spacing w:line="276" w:lineRule="auto"/>
              <w:jc w:val="right"/>
              <w:rPr>
                <w:rFonts w:ascii="Calibri" w:eastAsia="Calibri" w:hAnsi="Calibri" w:cs="Calibri"/>
              </w:rPr>
            </w:pPr>
            <w:r w:rsidRPr="00CF0DEF">
              <w:rPr>
                <w:rFonts w:ascii="Calibri" w:eastAsia="Calibri" w:hAnsi="Calibri" w:cs="Calibri"/>
              </w:rPr>
              <w:t>Numer:</w:t>
            </w:r>
          </w:p>
        </w:tc>
        <w:tc>
          <w:tcPr>
            <w:tcW w:w="6090" w:type="dxa"/>
            <w:gridSpan w:val="4"/>
            <w:vAlign w:val="center"/>
          </w:tcPr>
          <w:p w14:paraId="246D024E" w14:textId="77777777" w:rsidR="00CF0DEF" w:rsidRPr="00CF0DEF" w:rsidRDefault="00CF0DEF" w:rsidP="00CF0DEF">
            <w:pPr>
              <w:spacing w:line="276" w:lineRule="auto"/>
              <w:rPr>
                <w:rFonts w:ascii="Calibri" w:eastAsia="Calibri" w:hAnsi="Calibri" w:cs="Calibri"/>
              </w:rPr>
            </w:pPr>
          </w:p>
        </w:tc>
      </w:tr>
      <w:tr w:rsidR="00CF0DEF" w:rsidRPr="00CF0DEF" w14:paraId="3EB08AEF" w14:textId="77777777" w:rsidTr="00EE3A14">
        <w:trPr>
          <w:trHeight w:val="680"/>
        </w:trPr>
        <w:tc>
          <w:tcPr>
            <w:tcW w:w="9062" w:type="dxa"/>
            <w:gridSpan w:val="6"/>
            <w:vAlign w:val="center"/>
          </w:tcPr>
          <w:p w14:paraId="271A8016" w14:textId="77777777" w:rsidR="00CF0DEF" w:rsidRPr="00CF0DEF" w:rsidRDefault="00CF0DEF" w:rsidP="00CF0DEF">
            <w:pPr>
              <w:spacing w:line="276" w:lineRule="auto"/>
              <w:rPr>
                <w:rFonts w:ascii="Calibri" w:eastAsia="Calibri" w:hAnsi="Calibri" w:cs="Calibri"/>
                <w:b/>
                <w:bCs/>
              </w:rPr>
            </w:pPr>
            <w:r w:rsidRPr="00CF0DEF">
              <w:rPr>
                <w:rFonts w:ascii="Calibri" w:eastAsia="Calibri" w:hAnsi="Calibri" w:cs="Calibri"/>
                <w:b/>
                <w:bCs/>
              </w:rPr>
              <w:t>Oferent</w:t>
            </w:r>
          </w:p>
        </w:tc>
      </w:tr>
      <w:tr w:rsidR="00CF0DEF" w:rsidRPr="00CF0DEF" w14:paraId="1BB967F8" w14:textId="77777777" w:rsidTr="00EE3A14">
        <w:trPr>
          <w:trHeight w:val="680"/>
        </w:trPr>
        <w:tc>
          <w:tcPr>
            <w:tcW w:w="2972" w:type="dxa"/>
            <w:gridSpan w:val="2"/>
            <w:vAlign w:val="center"/>
          </w:tcPr>
          <w:p w14:paraId="15CEBC7B" w14:textId="77777777" w:rsidR="00CF0DEF" w:rsidRPr="00CF0DEF" w:rsidRDefault="00CF0DEF" w:rsidP="00CF0DEF">
            <w:pPr>
              <w:spacing w:line="276" w:lineRule="auto"/>
              <w:jc w:val="right"/>
              <w:rPr>
                <w:rFonts w:ascii="Calibri" w:eastAsia="Calibri" w:hAnsi="Calibri" w:cs="Calibri"/>
              </w:rPr>
            </w:pPr>
            <w:r w:rsidRPr="00CF0DEF">
              <w:rPr>
                <w:rFonts w:ascii="Calibri" w:eastAsia="Calibri" w:hAnsi="Calibri" w:cs="Calibri"/>
              </w:rPr>
              <w:t>Nazwa:</w:t>
            </w:r>
          </w:p>
        </w:tc>
        <w:tc>
          <w:tcPr>
            <w:tcW w:w="6090" w:type="dxa"/>
            <w:gridSpan w:val="4"/>
            <w:vAlign w:val="center"/>
          </w:tcPr>
          <w:p w14:paraId="3721835D" w14:textId="77777777" w:rsidR="00CF0DEF" w:rsidRPr="00CF0DEF" w:rsidRDefault="00CF0DEF" w:rsidP="00CF0DEF">
            <w:pPr>
              <w:spacing w:line="276" w:lineRule="auto"/>
              <w:rPr>
                <w:rFonts w:ascii="Calibri" w:eastAsia="Calibri" w:hAnsi="Calibri" w:cs="Calibri"/>
              </w:rPr>
            </w:pPr>
          </w:p>
        </w:tc>
      </w:tr>
      <w:tr w:rsidR="00CF0DEF" w:rsidRPr="00CF0DEF" w14:paraId="1B5FD299" w14:textId="77777777" w:rsidTr="00EE3A14">
        <w:trPr>
          <w:trHeight w:val="680"/>
        </w:trPr>
        <w:tc>
          <w:tcPr>
            <w:tcW w:w="2972" w:type="dxa"/>
            <w:gridSpan w:val="2"/>
            <w:vAlign w:val="center"/>
          </w:tcPr>
          <w:p w14:paraId="32D65F20" w14:textId="77777777" w:rsidR="00CF0DEF" w:rsidRPr="00CF0DEF" w:rsidRDefault="00CF0DEF" w:rsidP="00CF0DEF">
            <w:pPr>
              <w:spacing w:line="276" w:lineRule="auto"/>
              <w:jc w:val="right"/>
              <w:rPr>
                <w:rFonts w:ascii="Calibri" w:eastAsia="Calibri" w:hAnsi="Calibri" w:cs="Calibri"/>
              </w:rPr>
            </w:pPr>
            <w:r w:rsidRPr="00CF0DEF">
              <w:rPr>
                <w:rFonts w:ascii="Calibri" w:eastAsia="Calibri" w:hAnsi="Calibri" w:cs="Calibri"/>
              </w:rPr>
              <w:t>Adres:</w:t>
            </w:r>
          </w:p>
        </w:tc>
        <w:tc>
          <w:tcPr>
            <w:tcW w:w="6090" w:type="dxa"/>
            <w:gridSpan w:val="4"/>
            <w:vAlign w:val="center"/>
          </w:tcPr>
          <w:p w14:paraId="650C13C8" w14:textId="77777777" w:rsidR="00CF0DEF" w:rsidRPr="00CF0DEF" w:rsidRDefault="00CF0DEF" w:rsidP="00CF0DEF">
            <w:pPr>
              <w:spacing w:line="276" w:lineRule="auto"/>
              <w:rPr>
                <w:rFonts w:ascii="Calibri" w:eastAsia="Calibri" w:hAnsi="Calibri" w:cs="Calibri"/>
              </w:rPr>
            </w:pPr>
          </w:p>
        </w:tc>
      </w:tr>
      <w:tr w:rsidR="00CF0DEF" w:rsidRPr="00CF0DEF" w14:paraId="2ED585F6" w14:textId="77777777" w:rsidTr="00EE3A14">
        <w:trPr>
          <w:trHeight w:val="680"/>
        </w:trPr>
        <w:tc>
          <w:tcPr>
            <w:tcW w:w="9062" w:type="dxa"/>
            <w:gridSpan w:val="6"/>
            <w:vAlign w:val="center"/>
          </w:tcPr>
          <w:p w14:paraId="461F037C" w14:textId="77777777" w:rsidR="00CF0DEF" w:rsidRPr="00CF0DEF" w:rsidRDefault="00CF0DEF" w:rsidP="00CF0DEF">
            <w:pPr>
              <w:spacing w:line="276" w:lineRule="auto"/>
              <w:rPr>
                <w:rFonts w:ascii="Calibri" w:eastAsia="Calibri" w:hAnsi="Calibri" w:cs="Calibri"/>
                <w:b/>
                <w:bCs/>
              </w:rPr>
            </w:pPr>
            <w:r w:rsidRPr="00CF0DEF">
              <w:rPr>
                <w:rFonts w:ascii="Calibri" w:eastAsia="Calibri" w:hAnsi="Calibri" w:cs="Calibri"/>
                <w:b/>
                <w:bCs/>
              </w:rPr>
              <w:t>Oferta</w:t>
            </w:r>
          </w:p>
        </w:tc>
      </w:tr>
      <w:tr w:rsidR="00CF0DEF" w:rsidRPr="00CF0DEF" w14:paraId="1257813D" w14:textId="77777777" w:rsidTr="00EE3A14">
        <w:trPr>
          <w:trHeight w:val="680"/>
        </w:trPr>
        <w:tc>
          <w:tcPr>
            <w:tcW w:w="2972" w:type="dxa"/>
            <w:gridSpan w:val="2"/>
            <w:vAlign w:val="center"/>
          </w:tcPr>
          <w:p w14:paraId="50810702" w14:textId="77777777" w:rsidR="00CF0DEF" w:rsidRPr="00CF0DEF" w:rsidRDefault="00CF0DEF" w:rsidP="00CF0DEF">
            <w:pPr>
              <w:spacing w:line="276" w:lineRule="auto"/>
              <w:jc w:val="right"/>
              <w:rPr>
                <w:rFonts w:ascii="Calibri" w:eastAsia="Calibri" w:hAnsi="Calibri" w:cs="Calibri"/>
              </w:rPr>
            </w:pPr>
            <w:r w:rsidRPr="00CF0DEF">
              <w:rPr>
                <w:rFonts w:ascii="Calibri" w:eastAsia="Calibri" w:hAnsi="Calibri" w:cs="Calibri"/>
              </w:rPr>
              <w:t>Nazwa zadania:</w:t>
            </w:r>
          </w:p>
        </w:tc>
        <w:tc>
          <w:tcPr>
            <w:tcW w:w="6090" w:type="dxa"/>
            <w:gridSpan w:val="4"/>
            <w:vAlign w:val="center"/>
          </w:tcPr>
          <w:p w14:paraId="00F6AD00" w14:textId="77777777" w:rsidR="00CF0DEF" w:rsidRPr="00CF0DEF" w:rsidRDefault="00CF0DEF" w:rsidP="00CF0DEF">
            <w:pPr>
              <w:spacing w:line="276" w:lineRule="auto"/>
              <w:rPr>
                <w:rFonts w:ascii="Calibri" w:eastAsia="Calibri" w:hAnsi="Calibri" w:cs="Calibri"/>
              </w:rPr>
            </w:pPr>
          </w:p>
        </w:tc>
      </w:tr>
      <w:tr w:rsidR="00CF0DEF" w:rsidRPr="00CF0DEF" w14:paraId="2B3287C1" w14:textId="77777777" w:rsidTr="00EE3A14">
        <w:trPr>
          <w:trHeight w:val="680"/>
        </w:trPr>
        <w:tc>
          <w:tcPr>
            <w:tcW w:w="2972" w:type="dxa"/>
            <w:gridSpan w:val="2"/>
            <w:vAlign w:val="center"/>
          </w:tcPr>
          <w:p w14:paraId="4205C964" w14:textId="77777777" w:rsidR="00CF0DEF" w:rsidRPr="00CF0DEF" w:rsidRDefault="00CF0DEF" w:rsidP="00CF0DEF">
            <w:pPr>
              <w:spacing w:line="276" w:lineRule="auto"/>
              <w:jc w:val="right"/>
              <w:rPr>
                <w:rFonts w:ascii="Calibri" w:eastAsia="Calibri" w:hAnsi="Calibri" w:cs="Calibri"/>
              </w:rPr>
            </w:pPr>
            <w:r w:rsidRPr="00CF0DEF">
              <w:rPr>
                <w:rFonts w:ascii="Calibri" w:eastAsia="Calibri" w:hAnsi="Calibri" w:cs="Calibri"/>
              </w:rPr>
              <w:t>Numer sprawy:</w:t>
            </w:r>
          </w:p>
        </w:tc>
        <w:tc>
          <w:tcPr>
            <w:tcW w:w="6090" w:type="dxa"/>
            <w:gridSpan w:val="4"/>
            <w:vAlign w:val="center"/>
          </w:tcPr>
          <w:p w14:paraId="730BEA90" w14:textId="77777777" w:rsidR="00CF0DEF" w:rsidRPr="00CF0DEF" w:rsidRDefault="00CF0DEF" w:rsidP="00CF0DEF">
            <w:pPr>
              <w:spacing w:line="276" w:lineRule="auto"/>
              <w:rPr>
                <w:rFonts w:ascii="Calibri" w:eastAsia="Calibri" w:hAnsi="Calibri" w:cs="Calibri"/>
              </w:rPr>
            </w:pPr>
          </w:p>
        </w:tc>
      </w:tr>
      <w:tr w:rsidR="00CF0DEF" w:rsidRPr="00CF0DEF" w14:paraId="1DFE71CC" w14:textId="77777777" w:rsidTr="00EE3A14">
        <w:trPr>
          <w:trHeight w:val="680"/>
        </w:trPr>
        <w:tc>
          <w:tcPr>
            <w:tcW w:w="9062" w:type="dxa"/>
            <w:gridSpan w:val="6"/>
            <w:vAlign w:val="center"/>
          </w:tcPr>
          <w:p w14:paraId="4C8ED140" w14:textId="77777777" w:rsidR="00CF0DEF" w:rsidRPr="00CF0DEF" w:rsidRDefault="00CF0DEF" w:rsidP="00CF0DEF">
            <w:pPr>
              <w:spacing w:line="276" w:lineRule="auto"/>
              <w:rPr>
                <w:rFonts w:ascii="Calibri" w:eastAsia="Calibri" w:hAnsi="Calibri" w:cs="Calibri"/>
                <w:b/>
                <w:bCs/>
              </w:rPr>
            </w:pPr>
            <w:r w:rsidRPr="00CF0DEF">
              <w:rPr>
                <w:rFonts w:ascii="Calibri" w:eastAsia="Calibri" w:hAnsi="Calibri" w:cs="Calibri"/>
                <w:b/>
                <w:bCs/>
              </w:rPr>
              <w:t>Ocena</w:t>
            </w:r>
          </w:p>
        </w:tc>
      </w:tr>
      <w:tr w:rsidR="00CF0DEF" w:rsidRPr="00CF0DEF" w14:paraId="1AA2B0B2" w14:textId="77777777" w:rsidTr="00EE3A14">
        <w:trPr>
          <w:gridAfter w:val="1"/>
          <w:wAfter w:w="16" w:type="dxa"/>
          <w:trHeight w:val="680"/>
        </w:trPr>
        <w:tc>
          <w:tcPr>
            <w:tcW w:w="486" w:type="dxa"/>
            <w:vAlign w:val="center"/>
          </w:tcPr>
          <w:p w14:paraId="45606804"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Lp.</w:t>
            </w:r>
          </w:p>
        </w:tc>
        <w:tc>
          <w:tcPr>
            <w:tcW w:w="4187" w:type="dxa"/>
            <w:gridSpan w:val="2"/>
            <w:vAlign w:val="center"/>
          </w:tcPr>
          <w:p w14:paraId="1E83312E"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Opis</w:t>
            </w:r>
          </w:p>
        </w:tc>
        <w:tc>
          <w:tcPr>
            <w:tcW w:w="2126" w:type="dxa"/>
            <w:vAlign w:val="center"/>
          </w:tcPr>
          <w:p w14:paraId="2A026F61"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TAK/NIE</w:t>
            </w:r>
          </w:p>
        </w:tc>
        <w:tc>
          <w:tcPr>
            <w:tcW w:w="2247" w:type="dxa"/>
            <w:vAlign w:val="center"/>
          </w:tcPr>
          <w:p w14:paraId="3A77A286"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Uwagi</w:t>
            </w:r>
          </w:p>
        </w:tc>
      </w:tr>
      <w:tr w:rsidR="00CF0DEF" w:rsidRPr="00CF0DEF" w14:paraId="1FF691EE" w14:textId="77777777" w:rsidTr="00EE3A14">
        <w:trPr>
          <w:gridAfter w:val="1"/>
          <w:wAfter w:w="16" w:type="dxa"/>
          <w:trHeight w:val="680"/>
        </w:trPr>
        <w:tc>
          <w:tcPr>
            <w:tcW w:w="486" w:type="dxa"/>
            <w:vAlign w:val="center"/>
          </w:tcPr>
          <w:p w14:paraId="6E61511D"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1.</w:t>
            </w:r>
          </w:p>
        </w:tc>
        <w:tc>
          <w:tcPr>
            <w:tcW w:w="4187" w:type="dxa"/>
            <w:gridSpan w:val="2"/>
            <w:vAlign w:val="center"/>
          </w:tcPr>
          <w:p w14:paraId="2671A512" w14:textId="7EA3B8FB" w:rsidR="00CF0DEF" w:rsidRPr="00CF0DEF" w:rsidRDefault="00CF0DEF" w:rsidP="00CF0DEF">
            <w:pPr>
              <w:spacing w:line="276" w:lineRule="auto"/>
              <w:rPr>
                <w:rFonts w:ascii="Calibri" w:eastAsia="Calibri" w:hAnsi="Calibri" w:cs="Calibri"/>
                <w:vertAlign w:val="superscript"/>
              </w:rPr>
            </w:pPr>
            <w:r w:rsidRPr="00CF0DEF">
              <w:rPr>
                <w:rFonts w:ascii="Calibri" w:eastAsia="Calibri" w:hAnsi="Calibri" w:cs="Calibri"/>
              </w:rPr>
              <w:t>oferta realizacji zadania publicznego została sporządzona w Generatorze eNGO</w:t>
            </w:r>
            <w:r w:rsidR="00B5695E">
              <w:rPr>
                <w:rFonts w:ascii="Calibri" w:eastAsia="Calibri" w:hAnsi="Calibri" w:cs="Calibri"/>
                <w:vertAlign w:val="superscript"/>
              </w:rPr>
              <w:t>1</w:t>
            </w:r>
          </w:p>
        </w:tc>
        <w:tc>
          <w:tcPr>
            <w:tcW w:w="2126" w:type="dxa"/>
            <w:vAlign w:val="center"/>
          </w:tcPr>
          <w:p w14:paraId="70D66DCA" w14:textId="77777777" w:rsidR="00CF0DEF" w:rsidRPr="00CF0DEF" w:rsidRDefault="00CF0DEF" w:rsidP="00CF0DEF">
            <w:pPr>
              <w:spacing w:line="276" w:lineRule="auto"/>
              <w:rPr>
                <w:rFonts w:ascii="Calibri" w:eastAsia="Calibri" w:hAnsi="Calibri" w:cs="Calibri"/>
              </w:rPr>
            </w:pPr>
          </w:p>
        </w:tc>
        <w:tc>
          <w:tcPr>
            <w:tcW w:w="2247" w:type="dxa"/>
            <w:vAlign w:val="center"/>
          </w:tcPr>
          <w:p w14:paraId="6D3EDECF" w14:textId="77777777" w:rsidR="00CF0DEF" w:rsidRPr="00CF0DEF" w:rsidRDefault="00CF0DEF" w:rsidP="00CF0DEF">
            <w:pPr>
              <w:spacing w:line="276" w:lineRule="auto"/>
              <w:rPr>
                <w:rFonts w:ascii="Calibri" w:eastAsia="Calibri" w:hAnsi="Calibri" w:cs="Calibri"/>
              </w:rPr>
            </w:pPr>
          </w:p>
        </w:tc>
      </w:tr>
      <w:tr w:rsidR="00CF0DEF" w:rsidRPr="00CF0DEF" w14:paraId="206D226A" w14:textId="77777777" w:rsidTr="00EE3A14">
        <w:trPr>
          <w:gridAfter w:val="1"/>
          <w:wAfter w:w="16" w:type="dxa"/>
          <w:trHeight w:val="680"/>
        </w:trPr>
        <w:tc>
          <w:tcPr>
            <w:tcW w:w="486" w:type="dxa"/>
            <w:vAlign w:val="center"/>
          </w:tcPr>
          <w:p w14:paraId="51490C23"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2.</w:t>
            </w:r>
          </w:p>
        </w:tc>
        <w:tc>
          <w:tcPr>
            <w:tcW w:w="4187" w:type="dxa"/>
            <w:gridSpan w:val="2"/>
            <w:vAlign w:val="center"/>
          </w:tcPr>
          <w:p w14:paraId="7A6368C9" w14:textId="16697A8B"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oferent jest uprawniony do złożenia oferty w konkursie ofert</w:t>
            </w:r>
            <w:r w:rsidR="00B5695E">
              <w:rPr>
                <w:rFonts w:ascii="Calibri" w:eastAsia="Calibri" w:hAnsi="Calibri" w:cs="Calibri"/>
                <w:vertAlign w:val="superscript"/>
              </w:rPr>
              <w:t>1</w:t>
            </w:r>
          </w:p>
        </w:tc>
        <w:tc>
          <w:tcPr>
            <w:tcW w:w="2126" w:type="dxa"/>
            <w:vAlign w:val="center"/>
          </w:tcPr>
          <w:p w14:paraId="52B7F190" w14:textId="77777777" w:rsidR="00CF0DEF" w:rsidRPr="00CF0DEF" w:rsidRDefault="00CF0DEF" w:rsidP="00CF0DEF">
            <w:pPr>
              <w:spacing w:line="276" w:lineRule="auto"/>
              <w:rPr>
                <w:rFonts w:ascii="Calibri" w:eastAsia="Calibri" w:hAnsi="Calibri" w:cs="Calibri"/>
              </w:rPr>
            </w:pPr>
          </w:p>
        </w:tc>
        <w:tc>
          <w:tcPr>
            <w:tcW w:w="2247" w:type="dxa"/>
            <w:vAlign w:val="center"/>
          </w:tcPr>
          <w:p w14:paraId="75BAF59B" w14:textId="77777777" w:rsidR="00CF0DEF" w:rsidRPr="00CF0DEF" w:rsidRDefault="00CF0DEF" w:rsidP="00CF0DEF">
            <w:pPr>
              <w:spacing w:line="276" w:lineRule="auto"/>
              <w:rPr>
                <w:rFonts w:ascii="Calibri" w:eastAsia="Calibri" w:hAnsi="Calibri" w:cs="Calibri"/>
              </w:rPr>
            </w:pPr>
          </w:p>
        </w:tc>
      </w:tr>
      <w:tr w:rsidR="00CF0DEF" w:rsidRPr="00CF0DEF" w14:paraId="1268B3A1" w14:textId="77777777" w:rsidTr="00EE3A14">
        <w:trPr>
          <w:gridAfter w:val="1"/>
          <w:wAfter w:w="16" w:type="dxa"/>
          <w:trHeight w:val="680"/>
        </w:trPr>
        <w:tc>
          <w:tcPr>
            <w:tcW w:w="486" w:type="dxa"/>
            <w:vAlign w:val="center"/>
          </w:tcPr>
          <w:p w14:paraId="15CDED97"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3.</w:t>
            </w:r>
          </w:p>
        </w:tc>
        <w:tc>
          <w:tcPr>
            <w:tcW w:w="4187" w:type="dxa"/>
            <w:gridSpan w:val="2"/>
            <w:vAlign w:val="center"/>
          </w:tcPr>
          <w:p w14:paraId="18206C5C" w14:textId="678EE4AF"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oferent złożył nie więcej niż dwie oferty realizacji zadania publicznego</w:t>
            </w:r>
            <w:r w:rsidR="00B5695E">
              <w:rPr>
                <w:rFonts w:ascii="Calibri" w:eastAsia="Calibri" w:hAnsi="Calibri" w:cs="Calibri"/>
                <w:vertAlign w:val="superscript"/>
              </w:rPr>
              <w:t>1</w:t>
            </w:r>
          </w:p>
        </w:tc>
        <w:tc>
          <w:tcPr>
            <w:tcW w:w="2126" w:type="dxa"/>
            <w:vAlign w:val="center"/>
          </w:tcPr>
          <w:p w14:paraId="2EE9C93C" w14:textId="77777777" w:rsidR="00CF0DEF" w:rsidRPr="00CF0DEF" w:rsidRDefault="00CF0DEF" w:rsidP="00CF0DEF">
            <w:pPr>
              <w:spacing w:line="276" w:lineRule="auto"/>
              <w:rPr>
                <w:rFonts w:ascii="Calibri" w:eastAsia="Calibri" w:hAnsi="Calibri" w:cs="Calibri"/>
              </w:rPr>
            </w:pPr>
          </w:p>
        </w:tc>
        <w:tc>
          <w:tcPr>
            <w:tcW w:w="2247" w:type="dxa"/>
            <w:vAlign w:val="center"/>
          </w:tcPr>
          <w:p w14:paraId="59D9C508" w14:textId="77777777" w:rsidR="00CF0DEF" w:rsidRPr="00CF0DEF" w:rsidRDefault="00CF0DEF" w:rsidP="00CF0DEF">
            <w:pPr>
              <w:spacing w:line="276" w:lineRule="auto"/>
              <w:rPr>
                <w:rFonts w:ascii="Calibri" w:eastAsia="Calibri" w:hAnsi="Calibri" w:cs="Calibri"/>
              </w:rPr>
            </w:pPr>
          </w:p>
        </w:tc>
      </w:tr>
      <w:tr w:rsidR="00CF0DEF" w:rsidRPr="00CF0DEF" w14:paraId="07849383" w14:textId="77777777" w:rsidTr="00EE3A14">
        <w:trPr>
          <w:gridAfter w:val="1"/>
          <w:wAfter w:w="16" w:type="dxa"/>
          <w:trHeight w:val="1134"/>
        </w:trPr>
        <w:tc>
          <w:tcPr>
            <w:tcW w:w="486" w:type="dxa"/>
            <w:vAlign w:val="center"/>
          </w:tcPr>
          <w:p w14:paraId="55BFD44B"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4.</w:t>
            </w:r>
          </w:p>
        </w:tc>
        <w:tc>
          <w:tcPr>
            <w:tcW w:w="4187" w:type="dxa"/>
            <w:gridSpan w:val="2"/>
            <w:vAlign w:val="center"/>
          </w:tcPr>
          <w:p w14:paraId="3B4032EA" w14:textId="6FE804A2"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podpisana elektronicznie lub tradycyjnie oferta realizacji zadania publicznego została złożona w sposób określony w ogłoszeniu konkursowym</w:t>
            </w:r>
            <w:r w:rsidR="00B5695E">
              <w:rPr>
                <w:rFonts w:ascii="Calibri" w:eastAsia="Calibri" w:hAnsi="Calibri" w:cs="Calibri"/>
                <w:vertAlign w:val="superscript"/>
              </w:rPr>
              <w:t>1</w:t>
            </w:r>
          </w:p>
        </w:tc>
        <w:tc>
          <w:tcPr>
            <w:tcW w:w="2126" w:type="dxa"/>
            <w:vAlign w:val="center"/>
          </w:tcPr>
          <w:p w14:paraId="28EE038A" w14:textId="77777777" w:rsidR="00CF0DEF" w:rsidRPr="00CF0DEF" w:rsidRDefault="00CF0DEF" w:rsidP="00CF0DEF">
            <w:pPr>
              <w:spacing w:line="276" w:lineRule="auto"/>
              <w:rPr>
                <w:rFonts w:ascii="Calibri" w:eastAsia="Calibri" w:hAnsi="Calibri" w:cs="Calibri"/>
              </w:rPr>
            </w:pPr>
          </w:p>
        </w:tc>
        <w:tc>
          <w:tcPr>
            <w:tcW w:w="2247" w:type="dxa"/>
            <w:vAlign w:val="center"/>
          </w:tcPr>
          <w:p w14:paraId="4E0A9861" w14:textId="77777777" w:rsidR="00CF0DEF" w:rsidRPr="00CF0DEF" w:rsidRDefault="00CF0DEF" w:rsidP="00CF0DEF">
            <w:pPr>
              <w:spacing w:line="276" w:lineRule="auto"/>
              <w:rPr>
                <w:rFonts w:ascii="Calibri" w:eastAsia="Calibri" w:hAnsi="Calibri" w:cs="Calibri"/>
              </w:rPr>
            </w:pPr>
          </w:p>
        </w:tc>
      </w:tr>
      <w:tr w:rsidR="00CF0DEF" w:rsidRPr="00CF0DEF" w14:paraId="2041D0F9" w14:textId="77777777" w:rsidTr="00EE3A14">
        <w:trPr>
          <w:gridAfter w:val="1"/>
          <w:wAfter w:w="16" w:type="dxa"/>
          <w:trHeight w:val="1134"/>
        </w:trPr>
        <w:tc>
          <w:tcPr>
            <w:tcW w:w="486" w:type="dxa"/>
            <w:vAlign w:val="center"/>
          </w:tcPr>
          <w:p w14:paraId="041BCD01"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lastRenderedPageBreak/>
              <w:t>5.</w:t>
            </w:r>
          </w:p>
        </w:tc>
        <w:tc>
          <w:tcPr>
            <w:tcW w:w="4187" w:type="dxa"/>
            <w:gridSpan w:val="2"/>
            <w:vAlign w:val="center"/>
          </w:tcPr>
          <w:p w14:paraId="39944C9F" w14:textId="3306ACBE"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 xml:space="preserve">oferta sporządzona w Generatorze </w:t>
            </w:r>
            <w:proofErr w:type="spellStart"/>
            <w:r w:rsidRPr="00CF0DEF">
              <w:rPr>
                <w:rFonts w:ascii="Calibri" w:eastAsia="Calibri" w:hAnsi="Calibri" w:cs="Calibri"/>
              </w:rPr>
              <w:t>eNGO</w:t>
            </w:r>
            <w:proofErr w:type="spellEnd"/>
            <w:r w:rsidRPr="00CF0DEF">
              <w:rPr>
                <w:rFonts w:ascii="Calibri" w:eastAsia="Calibri" w:hAnsi="Calibri" w:cs="Calibri"/>
              </w:rPr>
              <w:t xml:space="preserve"> i oferta złożona posiadają tę samą sumę kontrolną</w:t>
            </w:r>
            <w:r w:rsidR="00B5695E">
              <w:rPr>
                <w:rFonts w:ascii="Calibri" w:eastAsia="Calibri" w:hAnsi="Calibri" w:cs="Calibri"/>
                <w:vertAlign w:val="superscript"/>
              </w:rPr>
              <w:t>1</w:t>
            </w:r>
          </w:p>
        </w:tc>
        <w:tc>
          <w:tcPr>
            <w:tcW w:w="2126" w:type="dxa"/>
            <w:vAlign w:val="center"/>
          </w:tcPr>
          <w:p w14:paraId="094C3E84" w14:textId="77777777" w:rsidR="00CF0DEF" w:rsidRPr="00CF0DEF" w:rsidRDefault="00CF0DEF" w:rsidP="00CF0DEF">
            <w:pPr>
              <w:spacing w:line="276" w:lineRule="auto"/>
              <w:rPr>
                <w:rFonts w:ascii="Calibri" w:eastAsia="Calibri" w:hAnsi="Calibri" w:cs="Calibri"/>
              </w:rPr>
            </w:pPr>
          </w:p>
        </w:tc>
        <w:tc>
          <w:tcPr>
            <w:tcW w:w="2247" w:type="dxa"/>
            <w:vAlign w:val="center"/>
          </w:tcPr>
          <w:p w14:paraId="4D06FDC2" w14:textId="77777777" w:rsidR="00CF0DEF" w:rsidRPr="00CF0DEF" w:rsidRDefault="00CF0DEF" w:rsidP="00CF0DEF">
            <w:pPr>
              <w:spacing w:line="276" w:lineRule="auto"/>
              <w:rPr>
                <w:rFonts w:ascii="Calibri" w:eastAsia="Calibri" w:hAnsi="Calibri" w:cs="Calibri"/>
              </w:rPr>
            </w:pPr>
          </w:p>
        </w:tc>
      </w:tr>
      <w:tr w:rsidR="00CF0DEF" w:rsidRPr="00CF0DEF" w14:paraId="39D8C46C" w14:textId="77777777" w:rsidTr="00EE3A14">
        <w:trPr>
          <w:gridAfter w:val="1"/>
          <w:wAfter w:w="16" w:type="dxa"/>
          <w:trHeight w:val="1134"/>
        </w:trPr>
        <w:tc>
          <w:tcPr>
            <w:tcW w:w="486" w:type="dxa"/>
            <w:vAlign w:val="center"/>
          </w:tcPr>
          <w:p w14:paraId="17FA9D9A"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6.</w:t>
            </w:r>
          </w:p>
        </w:tc>
        <w:tc>
          <w:tcPr>
            <w:tcW w:w="4187" w:type="dxa"/>
            <w:gridSpan w:val="2"/>
            <w:vAlign w:val="center"/>
          </w:tcPr>
          <w:p w14:paraId="047CD8D1" w14:textId="39305DC8" w:rsidR="00CF0DEF" w:rsidRPr="00CF0DEF" w:rsidRDefault="00CF0DEF" w:rsidP="00CF0DEF">
            <w:pPr>
              <w:spacing w:line="276" w:lineRule="auto"/>
              <w:rPr>
                <w:rFonts w:ascii="Calibri" w:eastAsia="Calibri" w:hAnsi="Calibri" w:cs="Calibri"/>
                <w:vertAlign w:val="superscript"/>
              </w:rPr>
            </w:pPr>
            <w:r w:rsidRPr="00CF0DEF">
              <w:rPr>
                <w:rFonts w:ascii="Calibri" w:eastAsia="Calibri" w:hAnsi="Calibri" w:cs="Calibri"/>
              </w:rPr>
              <w:t>oferta została podpisana jednolicie przez osoby upoważnione</w:t>
            </w:r>
            <w:r w:rsidR="00B5695E">
              <w:rPr>
                <w:rFonts w:ascii="Calibri" w:eastAsia="Calibri" w:hAnsi="Calibri" w:cs="Calibri"/>
                <w:vertAlign w:val="superscript"/>
              </w:rPr>
              <w:t>2</w:t>
            </w:r>
          </w:p>
        </w:tc>
        <w:tc>
          <w:tcPr>
            <w:tcW w:w="2126" w:type="dxa"/>
            <w:vAlign w:val="center"/>
          </w:tcPr>
          <w:p w14:paraId="4496826C" w14:textId="77777777" w:rsidR="00CF0DEF" w:rsidRPr="00CF0DEF" w:rsidRDefault="00CF0DEF" w:rsidP="00CF0DEF">
            <w:pPr>
              <w:spacing w:line="276" w:lineRule="auto"/>
              <w:rPr>
                <w:rFonts w:ascii="Calibri" w:eastAsia="Calibri" w:hAnsi="Calibri" w:cs="Calibri"/>
              </w:rPr>
            </w:pPr>
          </w:p>
        </w:tc>
        <w:tc>
          <w:tcPr>
            <w:tcW w:w="2247" w:type="dxa"/>
            <w:vAlign w:val="center"/>
          </w:tcPr>
          <w:p w14:paraId="5D16416C" w14:textId="77777777" w:rsidR="00CF0DEF" w:rsidRPr="00CF0DEF" w:rsidRDefault="00CF0DEF" w:rsidP="00CF0DEF">
            <w:pPr>
              <w:spacing w:line="276" w:lineRule="auto"/>
              <w:rPr>
                <w:rFonts w:ascii="Calibri" w:eastAsia="Calibri" w:hAnsi="Calibri" w:cs="Calibri"/>
              </w:rPr>
            </w:pPr>
          </w:p>
        </w:tc>
      </w:tr>
      <w:tr w:rsidR="00CF0DEF" w:rsidRPr="00CF0DEF" w14:paraId="42986193" w14:textId="77777777" w:rsidTr="00EE3A14">
        <w:trPr>
          <w:gridAfter w:val="1"/>
          <w:wAfter w:w="16" w:type="dxa"/>
          <w:trHeight w:val="1134"/>
        </w:trPr>
        <w:tc>
          <w:tcPr>
            <w:tcW w:w="486" w:type="dxa"/>
            <w:vAlign w:val="center"/>
          </w:tcPr>
          <w:p w14:paraId="4BF42432" w14:textId="77777777" w:rsidR="00CF0DEF" w:rsidRPr="00CF0DEF" w:rsidRDefault="00CF0DEF" w:rsidP="00CF0DEF">
            <w:pPr>
              <w:spacing w:line="276" w:lineRule="auto"/>
              <w:rPr>
                <w:rFonts w:ascii="Calibri" w:eastAsia="Calibri" w:hAnsi="Calibri" w:cs="Calibri"/>
              </w:rPr>
            </w:pPr>
            <w:r w:rsidRPr="00CF0DEF">
              <w:rPr>
                <w:rFonts w:ascii="Calibri" w:eastAsia="Calibri" w:hAnsi="Calibri" w:cs="Calibri"/>
              </w:rPr>
              <w:t>7.</w:t>
            </w:r>
          </w:p>
        </w:tc>
        <w:tc>
          <w:tcPr>
            <w:tcW w:w="4187" w:type="dxa"/>
            <w:gridSpan w:val="2"/>
            <w:vAlign w:val="center"/>
          </w:tcPr>
          <w:p w14:paraId="701D7E82" w14:textId="0F8A98E0" w:rsidR="00CF0DEF" w:rsidRPr="00CF0DEF" w:rsidRDefault="00CF0DEF" w:rsidP="00CF0DEF">
            <w:pPr>
              <w:spacing w:line="276" w:lineRule="auto"/>
              <w:rPr>
                <w:rFonts w:ascii="Calibri" w:eastAsia="Calibri" w:hAnsi="Calibri" w:cs="Calibri"/>
                <w:vertAlign w:val="superscript"/>
              </w:rPr>
            </w:pPr>
            <w:r w:rsidRPr="00CF0DEF">
              <w:rPr>
                <w:rFonts w:ascii="Calibri" w:eastAsia="Calibri" w:hAnsi="Calibri" w:cs="Calibri"/>
              </w:rPr>
              <w:t>oferta zawiera wymagane załączniki</w:t>
            </w:r>
            <w:r w:rsidR="00B5695E">
              <w:rPr>
                <w:rFonts w:ascii="Calibri" w:eastAsia="Calibri" w:hAnsi="Calibri" w:cs="Calibri"/>
                <w:vertAlign w:val="superscript"/>
              </w:rPr>
              <w:t>2</w:t>
            </w:r>
          </w:p>
        </w:tc>
        <w:tc>
          <w:tcPr>
            <w:tcW w:w="2126" w:type="dxa"/>
            <w:vAlign w:val="center"/>
          </w:tcPr>
          <w:p w14:paraId="368B3418" w14:textId="77777777" w:rsidR="00CF0DEF" w:rsidRPr="00CF0DEF" w:rsidRDefault="00CF0DEF" w:rsidP="00CF0DEF">
            <w:pPr>
              <w:spacing w:line="276" w:lineRule="auto"/>
              <w:rPr>
                <w:rFonts w:ascii="Calibri" w:eastAsia="Calibri" w:hAnsi="Calibri" w:cs="Calibri"/>
              </w:rPr>
            </w:pPr>
          </w:p>
        </w:tc>
        <w:tc>
          <w:tcPr>
            <w:tcW w:w="2247" w:type="dxa"/>
            <w:vAlign w:val="center"/>
          </w:tcPr>
          <w:p w14:paraId="155A41BB" w14:textId="77777777" w:rsidR="00CF0DEF" w:rsidRPr="00CF0DEF" w:rsidRDefault="00CF0DEF" w:rsidP="00CF0DEF">
            <w:pPr>
              <w:spacing w:line="276" w:lineRule="auto"/>
              <w:rPr>
                <w:rFonts w:ascii="Calibri" w:eastAsia="Calibri" w:hAnsi="Calibri" w:cs="Calibri"/>
              </w:rPr>
            </w:pPr>
          </w:p>
        </w:tc>
      </w:tr>
    </w:tbl>
    <w:p w14:paraId="6AE4188B" w14:textId="3D0F9E5B" w:rsidR="00CF0DEF" w:rsidRPr="00B5695E" w:rsidRDefault="00B5695E" w:rsidP="00B5695E">
      <w:pPr>
        <w:pStyle w:val="Akapitzlist"/>
        <w:numPr>
          <w:ilvl w:val="0"/>
          <w:numId w:val="5"/>
        </w:numPr>
        <w:spacing w:after="0" w:line="276" w:lineRule="auto"/>
        <w:ind w:left="284" w:hanging="284"/>
        <w:jc w:val="both"/>
        <w:rPr>
          <w:rFonts w:ascii="Calibri" w:eastAsia="Calibri" w:hAnsi="Calibri" w:cs="Calibri"/>
          <w:i/>
          <w:iCs/>
          <w:kern w:val="0"/>
          <w:sz w:val="20"/>
          <w:szCs w:val="20"/>
          <w14:ligatures w14:val="none"/>
        </w:rPr>
      </w:pPr>
      <w:r>
        <w:rPr>
          <w:rFonts w:ascii="Calibri" w:eastAsia="Calibri" w:hAnsi="Calibri" w:cs="Calibri"/>
          <w:i/>
          <w:iCs/>
          <w:kern w:val="0"/>
          <w:sz w:val="20"/>
          <w:szCs w:val="20"/>
          <w14:ligatures w14:val="none"/>
        </w:rPr>
        <w:t>ewentualne b</w:t>
      </w:r>
      <w:r w:rsidRPr="00B5695E">
        <w:rPr>
          <w:rFonts w:ascii="Calibri" w:eastAsia="Calibri" w:hAnsi="Calibri" w:cs="Calibri"/>
          <w:i/>
          <w:iCs/>
          <w:kern w:val="0"/>
          <w:sz w:val="20"/>
          <w:szCs w:val="20"/>
          <w14:ligatures w14:val="none"/>
        </w:rPr>
        <w:t xml:space="preserve">raki/błędy, </w:t>
      </w:r>
      <w:r>
        <w:rPr>
          <w:rFonts w:ascii="Calibri" w:eastAsia="Calibri" w:hAnsi="Calibri" w:cs="Calibri"/>
          <w:i/>
          <w:iCs/>
          <w:kern w:val="0"/>
          <w:sz w:val="20"/>
          <w:szCs w:val="20"/>
          <w14:ligatures w14:val="none"/>
        </w:rPr>
        <w:t>s</w:t>
      </w:r>
      <w:r w:rsidRPr="00B5695E">
        <w:rPr>
          <w:rFonts w:ascii="Calibri" w:eastAsia="Calibri" w:hAnsi="Calibri" w:cs="Calibri"/>
          <w:i/>
          <w:iCs/>
          <w:kern w:val="0"/>
          <w:sz w:val="20"/>
          <w:szCs w:val="20"/>
          <w14:ligatures w14:val="none"/>
        </w:rPr>
        <w:t>powodują odrzucenie oferty bez możliwości uzupełnienia</w:t>
      </w:r>
    </w:p>
    <w:p w14:paraId="1F99C671" w14:textId="6D127454" w:rsidR="00B5695E" w:rsidRPr="00B5695E" w:rsidRDefault="00B5695E" w:rsidP="00B5695E">
      <w:pPr>
        <w:pStyle w:val="Akapitzlist"/>
        <w:numPr>
          <w:ilvl w:val="0"/>
          <w:numId w:val="5"/>
        </w:numPr>
        <w:spacing w:after="0" w:line="276" w:lineRule="auto"/>
        <w:ind w:left="284" w:hanging="284"/>
        <w:jc w:val="both"/>
        <w:rPr>
          <w:rFonts w:ascii="Calibri" w:eastAsia="Calibri" w:hAnsi="Calibri" w:cs="Calibri"/>
          <w:i/>
          <w:iCs/>
          <w:kern w:val="0"/>
          <w:sz w:val="20"/>
          <w:szCs w:val="20"/>
          <w14:ligatures w14:val="none"/>
        </w:rPr>
      </w:pPr>
      <w:r>
        <w:rPr>
          <w:rFonts w:ascii="Calibri" w:eastAsia="Calibri" w:hAnsi="Calibri" w:cs="Calibri"/>
          <w:i/>
          <w:iCs/>
          <w:kern w:val="0"/>
          <w:sz w:val="20"/>
          <w:szCs w:val="20"/>
          <w14:ligatures w14:val="none"/>
        </w:rPr>
        <w:t>ewentualne b</w:t>
      </w:r>
      <w:r w:rsidRPr="00B5695E">
        <w:rPr>
          <w:rFonts w:ascii="Calibri" w:eastAsia="Calibri" w:hAnsi="Calibri" w:cs="Calibri"/>
          <w:i/>
          <w:iCs/>
          <w:kern w:val="0"/>
          <w:sz w:val="20"/>
          <w:szCs w:val="20"/>
          <w14:ligatures w14:val="none"/>
        </w:rPr>
        <w:t>raki/błędy podlega</w:t>
      </w:r>
      <w:r>
        <w:rPr>
          <w:rFonts w:ascii="Calibri" w:eastAsia="Calibri" w:hAnsi="Calibri" w:cs="Calibri"/>
          <w:i/>
          <w:iCs/>
          <w:kern w:val="0"/>
          <w:sz w:val="20"/>
          <w:szCs w:val="20"/>
          <w14:ligatures w14:val="none"/>
        </w:rPr>
        <w:t>ją</w:t>
      </w:r>
      <w:r w:rsidRPr="00B5695E">
        <w:rPr>
          <w:rFonts w:ascii="Calibri" w:eastAsia="Calibri" w:hAnsi="Calibri" w:cs="Calibri"/>
          <w:i/>
          <w:iCs/>
          <w:kern w:val="0"/>
          <w:sz w:val="20"/>
          <w:szCs w:val="20"/>
          <w14:ligatures w14:val="none"/>
        </w:rPr>
        <w:t xml:space="preserve"> uzupełnieniu</w:t>
      </w:r>
    </w:p>
    <w:p w14:paraId="27CB2F21" w14:textId="77777777" w:rsidR="00B5695E" w:rsidRPr="00B5695E" w:rsidRDefault="00B5695E" w:rsidP="00B5695E">
      <w:pPr>
        <w:pStyle w:val="Akapitzlist"/>
        <w:spacing w:after="0" w:line="276" w:lineRule="auto"/>
        <w:jc w:val="both"/>
        <w:rPr>
          <w:rFonts w:ascii="Calibri" w:eastAsia="Calibri" w:hAnsi="Calibri" w:cs="Calibri"/>
          <w:kern w:val="0"/>
          <w:sz w:val="22"/>
          <w:szCs w:val="22"/>
          <w14:ligatures w14:val="none"/>
        </w:rPr>
      </w:pPr>
    </w:p>
    <w:tbl>
      <w:tblPr>
        <w:tblStyle w:val="Tabela-Siatka"/>
        <w:tblW w:w="0" w:type="auto"/>
        <w:tblLook w:val="04A0" w:firstRow="1" w:lastRow="0" w:firstColumn="1" w:lastColumn="0" w:noHBand="0" w:noVBand="1"/>
      </w:tblPr>
      <w:tblGrid>
        <w:gridCol w:w="2816"/>
        <w:gridCol w:w="6246"/>
      </w:tblGrid>
      <w:tr w:rsidR="00CF0DEF" w:rsidRPr="00CF0DEF" w14:paraId="12DD854E" w14:textId="77777777" w:rsidTr="00EE3A14">
        <w:trPr>
          <w:trHeight w:val="2721"/>
        </w:trPr>
        <w:tc>
          <w:tcPr>
            <w:tcW w:w="2816" w:type="dxa"/>
            <w:vAlign w:val="center"/>
          </w:tcPr>
          <w:p w14:paraId="4B8E8C06" w14:textId="77777777" w:rsidR="00CF0DEF" w:rsidRPr="00CF0DEF" w:rsidRDefault="00CF0DEF" w:rsidP="00CF0DEF">
            <w:pPr>
              <w:spacing w:line="276" w:lineRule="auto"/>
              <w:rPr>
                <w:rFonts w:ascii="Calibri" w:eastAsia="Calibri" w:hAnsi="Calibri" w:cs="Calibri"/>
                <w:sz w:val="20"/>
                <w:szCs w:val="20"/>
              </w:rPr>
            </w:pPr>
            <w:r w:rsidRPr="00CF0DEF">
              <w:rPr>
                <w:rFonts w:ascii="Calibri" w:eastAsia="Calibri" w:hAnsi="Calibri" w:cs="Calibri"/>
              </w:rPr>
              <w:t>Uzasadnienie Komisji konkursowej dotyczące oceny formalnej</w:t>
            </w:r>
          </w:p>
        </w:tc>
        <w:tc>
          <w:tcPr>
            <w:tcW w:w="6246" w:type="dxa"/>
            <w:vAlign w:val="center"/>
          </w:tcPr>
          <w:p w14:paraId="369EA204" w14:textId="77777777" w:rsidR="00CF0DEF" w:rsidRPr="00CF0DEF" w:rsidRDefault="00CF0DEF" w:rsidP="00CF0DEF">
            <w:pPr>
              <w:spacing w:line="276" w:lineRule="auto"/>
              <w:rPr>
                <w:rFonts w:ascii="Calibri" w:eastAsia="Calibri" w:hAnsi="Calibri" w:cs="Calibri"/>
                <w:b/>
                <w:bCs/>
                <w:sz w:val="20"/>
                <w:szCs w:val="20"/>
              </w:rPr>
            </w:pPr>
            <w:r w:rsidRPr="00CF0DEF">
              <w:rPr>
                <w:rFonts w:ascii="Calibri" w:eastAsia="Calibri" w:hAnsi="Calibri" w:cs="Calibri"/>
                <w:b/>
                <w:bCs/>
                <w:sz w:val="20"/>
                <w:szCs w:val="20"/>
              </w:rPr>
              <w:t>Oferta SPEŁNIA / NIE SPEŁNIA kryteria formalne*</w:t>
            </w:r>
          </w:p>
          <w:p w14:paraId="7EBA3324" w14:textId="77777777" w:rsidR="00CF0DEF" w:rsidRPr="00CF0DEF" w:rsidRDefault="00CF0DEF" w:rsidP="00CF0DEF">
            <w:pPr>
              <w:spacing w:line="276" w:lineRule="auto"/>
              <w:rPr>
                <w:rFonts w:ascii="Calibri" w:eastAsia="Calibri" w:hAnsi="Calibri" w:cs="Calibri"/>
                <w:b/>
                <w:bCs/>
                <w:sz w:val="20"/>
                <w:szCs w:val="20"/>
              </w:rPr>
            </w:pPr>
          </w:p>
          <w:p w14:paraId="4848D50D" w14:textId="77777777" w:rsidR="00CF0DEF" w:rsidRPr="00CF0DEF" w:rsidRDefault="00CF0DEF" w:rsidP="00CF0DEF">
            <w:pPr>
              <w:spacing w:line="276" w:lineRule="auto"/>
              <w:rPr>
                <w:rFonts w:ascii="Calibri" w:eastAsia="Calibri" w:hAnsi="Calibri" w:cs="Calibri"/>
                <w:b/>
                <w:bCs/>
                <w:sz w:val="20"/>
                <w:szCs w:val="20"/>
              </w:rPr>
            </w:pPr>
            <w:r w:rsidRPr="00CF0DEF">
              <w:rPr>
                <w:rFonts w:ascii="Calibri" w:eastAsia="Calibri" w:hAnsi="Calibri" w:cs="Calibri"/>
                <w:b/>
                <w:bCs/>
                <w:sz w:val="20"/>
                <w:szCs w:val="20"/>
              </w:rPr>
              <w:t>Oferta WYMAGA / NIE WYMAGA uzupełnienia*</w:t>
            </w:r>
          </w:p>
          <w:p w14:paraId="2D223FFF" w14:textId="77777777" w:rsidR="00CF0DEF" w:rsidRPr="00CF0DEF" w:rsidRDefault="00CF0DEF" w:rsidP="00CF0DEF">
            <w:pPr>
              <w:spacing w:line="276" w:lineRule="auto"/>
              <w:rPr>
                <w:rFonts w:ascii="Calibri" w:eastAsia="Calibri" w:hAnsi="Calibri" w:cs="Calibri"/>
                <w:b/>
                <w:bCs/>
                <w:sz w:val="20"/>
                <w:szCs w:val="20"/>
              </w:rPr>
            </w:pPr>
          </w:p>
          <w:p w14:paraId="15FDDF2C" w14:textId="77777777" w:rsidR="00CF0DEF" w:rsidRPr="00CF0DEF" w:rsidRDefault="00CF0DEF" w:rsidP="00CF0DEF">
            <w:pPr>
              <w:spacing w:line="276" w:lineRule="auto"/>
              <w:rPr>
                <w:rFonts w:ascii="Calibri" w:eastAsia="Calibri" w:hAnsi="Calibri" w:cs="Calibri"/>
                <w:b/>
                <w:bCs/>
                <w:sz w:val="20"/>
                <w:szCs w:val="20"/>
              </w:rPr>
            </w:pPr>
            <w:r w:rsidRPr="00CF0DEF">
              <w:rPr>
                <w:rFonts w:ascii="Calibri" w:eastAsia="Calibri" w:hAnsi="Calibri" w:cs="Calibri"/>
                <w:b/>
                <w:bCs/>
                <w:sz w:val="20"/>
                <w:szCs w:val="20"/>
              </w:rPr>
              <w:t>Oferta PODLEGA / NIE PODLEGA ocenie merytorycznej*</w:t>
            </w:r>
          </w:p>
          <w:p w14:paraId="4767640A" w14:textId="77777777" w:rsidR="00CF0DEF" w:rsidRPr="00CF0DEF" w:rsidRDefault="00CF0DEF" w:rsidP="00CF0DEF">
            <w:pPr>
              <w:spacing w:line="276" w:lineRule="auto"/>
              <w:rPr>
                <w:rFonts w:ascii="Calibri" w:eastAsia="Calibri" w:hAnsi="Calibri" w:cs="Calibri"/>
                <w:b/>
                <w:bCs/>
                <w:sz w:val="20"/>
                <w:szCs w:val="20"/>
              </w:rPr>
            </w:pPr>
          </w:p>
          <w:p w14:paraId="6475B14B" w14:textId="77777777" w:rsidR="00CF0DEF" w:rsidRPr="00CF0DEF" w:rsidRDefault="00CF0DEF" w:rsidP="00CF0DEF">
            <w:pPr>
              <w:spacing w:line="276" w:lineRule="auto"/>
              <w:rPr>
                <w:rFonts w:ascii="Calibri" w:eastAsia="Calibri" w:hAnsi="Calibri" w:cs="Calibri"/>
                <w:b/>
                <w:bCs/>
                <w:sz w:val="20"/>
                <w:szCs w:val="20"/>
              </w:rPr>
            </w:pPr>
          </w:p>
          <w:p w14:paraId="121F6609" w14:textId="77777777" w:rsidR="00CF0DEF" w:rsidRPr="00CF0DEF" w:rsidRDefault="00CF0DEF" w:rsidP="00CF0DEF">
            <w:pPr>
              <w:spacing w:line="276" w:lineRule="auto"/>
              <w:rPr>
                <w:rFonts w:ascii="Calibri" w:eastAsia="Calibri" w:hAnsi="Calibri" w:cs="Calibri"/>
                <w:b/>
                <w:bCs/>
                <w:sz w:val="20"/>
                <w:szCs w:val="20"/>
              </w:rPr>
            </w:pPr>
          </w:p>
          <w:p w14:paraId="599A2E4D" w14:textId="77777777" w:rsidR="00CF0DEF" w:rsidRPr="00CF0DEF" w:rsidRDefault="00CF0DEF" w:rsidP="00CF0DEF">
            <w:pPr>
              <w:spacing w:line="276" w:lineRule="auto"/>
              <w:rPr>
                <w:rFonts w:ascii="Calibri" w:eastAsia="Calibri" w:hAnsi="Calibri" w:cs="Calibri"/>
                <w:b/>
                <w:bCs/>
                <w:sz w:val="20"/>
                <w:szCs w:val="20"/>
              </w:rPr>
            </w:pPr>
            <w:r w:rsidRPr="00CF0DEF">
              <w:rPr>
                <w:rFonts w:ascii="Calibri" w:eastAsia="Calibri" w:hAnsi="Calibri" w:cs="Calibri"/>
                <w:b/>
                <w:bCs/>
                <w:sz w:val="20"/>
                <w:szCs w:val="20"/>
              </w:rPr>
              <w:t>…………………………………………………………………………………………………………..</w:t>
            </w:r>
          </w:p>
          <w:p w14:paraId="0AEF214F" w14:textId="77777777" w:rsidR="00CF0DEF" w:rsidRPr="00CF0DEF" w:rsidRDefault="00CF0DEF" w:rsidP="00CF0DEF">
            <w:pPr>
              <w:spacing w:line="276" w:lineRule="auto"/>
              <w:rPr>
                <w:rFonts w:ascii="Calibri" w:eastAsia="Calibri" w:hAnsi="Calibri" w:cs="Calibri"/>
                <w:sz w:val="16"/>
                <w:szCs w:val="16"/>
              </w:rPr>
            </w:pPr>
            <w:r w:rsidRPr="00CF0DEF">
              <w:rPr>
                <w:rFonts w:ascii="Calibri" w:eastAsia="Calibri" w:hAnsi="Calibri" w:cs="Calibri"/>
                <w:sz w:val="16"/>
                <w:szCs w:val="16"/>
              </w:rPr>
              <w:t>(inne uwagi)</w:t>
            </w:r>
          </w:p>
        </w:tc>
      </w:tr>
      <w:tr w:rsidR="00CF0DEF" w:rsidRPr="00CF0DEF" w14:paraId="79BF3268" w14:textId="77777777" w:rsidTr="00EE3A14">
        <w:trPr>
          <w:trHeight w:val="1361"/>
        </w:trPr>
        <w:tc>
          <w:tcPr>
            <w:tcW w:w="9062" w:type="dxa"/>
            <w:gridSpan w:val="2"/>
            <w:vAlign w:val="bottom"/>
          </w:tcPr>
          <w:p w14:paraId="574FBE40" w14:textId="77777777" w:rsidR="00CF0DEF" w:rsidRPr="00CF0DEF" w:rsidRDefault="00CF0DEF" w:rsidP="00CF0DEF">
            <w:pPr>
              <w:spacing w:line="276" w:lineRule="auto"/>
              <w:jc w:val="right"/>
              <w:rPr>
                <w:rFonts w:ascii="Calibri" w:eastAsia="Calibri" w:hAnsi="Calibri" w:cs="Calibri"/>
                <w:sz w:val="20"/>
                <w:szCs w:val="20"/>
              </w:rPr>
            </w:pPr>
            <w:r w:rsidRPr="00CF0DEF">
              <w:rPr>
                <w:rFonts w:ascii="Calibri" w:eastAsia="Calibri" w:hAnsi="Calibri" w:cs="Calibri"/>
                <w:sz w:val="20"/>
                <w:szCs w:val="20"/>
              </w:rPr>
              <w:t>………………………………………………………………….</w:t>
            </w:r>
          </w:p>
          <w:p w14:paraId="294290F1" w14:textId="77777777" w:rsidR="00CF0DEF" w:rsidRPr="00CF0DEF" w:rsidRDefault="00CF0DEF" w:rsidP="00CF0DEF">
            <w:pPr>
              <w:spacing w:after="60" w:line="276" w:lineRule="auto"/>
              <w:jc w:val="right"/>
              <w:rPr>
                <w:rFonts w:ascii="Calibri" w:eastAsia="Calibri" w:hAnsi="Calibri" w:cs="Calibri"/>
                <w:sz w:val="20"/>
                <w:szCs w:val="20"/>
              </w:rPr>
            </w:pPr>
            <w:r w:rsidRPr="00CF0DEF">
              <w:rPr>
                <w:rFonts w:ascii="Calibri" w:eastAsia="Calibri" w:hAnsi="Calibri" w:cs="Calibri"/>
                <w:sz w:val="16"/>
                <w:szCs w:val="16"/>
              </w:rPr>
              <w:t>Data i podpis oceniającego</w:t>
            </w:r>
          </w:p>
        </w:tc>
      </w:tr>
    </w:tbl>
    <w:p w14:paraId="36FDBD36" w14:textId="77777777" w:rsidR="00CF0DEF" w:rsidRPr="00CF0DEF" w:rsidRDefault="00CF0DEF" w:rsidP="00CF0DEF">
      <w:pPr>
        <w:spacing w:line="259" w:lineRule="auto"/>
        <w:rPr>
          <w:rFonts w:ascii="Calibri" w:eastAsia="Calibri" w:hAnsi="Calibri" w:cs="Calibri"/>
          <w:kern w:val="0"/>
          <w:sz w:val="22"/>
          <w:szCs w:val="22"/>
          <w14:ligatures w14:val="none"/>
        </w:rPr>
      </w:pPr>
      <w:r w:rsidRPr="00CF0DEF">
        <w:rPr>
          <w:rFonts w:ascii="Calibri" w:eastAsia="Calibri" w:hAnsi="Calibri" w:cs="Calibri"/>
          <w:i/>
          <w:iCs/>
          <w:kern w:val="0"/>
          <w:sz w:val="20"/>
          <w:szCs w:val="20"/>
          <w14:ligatures w14:val="none"/>
        </w:rPr>
        <w:t>*zaznaczyć właściwe</w:t>
      </w:r>
      <w:r w:rsidRPr="00CF0DEF">
        <w:rPr>
          <w:rFonts w:ascii="Calibri" w:eastAsia="Calibri" w:hAnsi="Calibri" w:cs="Calibri"/>
          <w:kern w:val="0"/>
          <w:sz w:val="22"/>
          <w:szCs w:val="22"/>
          <w14:ligatures w14:val="none"/>
        </w:rPr>
        <w:t xml:space="preserve"> </w:t>
      </w:r>
      <w:r w:rsidRPr="00CF0DEF">
        <w:rPr>
          <w:rFonts w:ascii="Calibri" w:eastAsia="Calibri" w:hAnsi="Calibri" w:cs="Calibri"/>
          <w:kern w:val="0"/>
          <w:sz w:val="22"/>
          <w:szCs w:val="22"/>
          <w14:ligatures w14:val="none"/>
        </w:rPr>
        <w:br w:type="page"/>
      </w:r>
    </w:p>
    <w:p w14:paraId="7629DA14" w14:textId="77777777" w:rsidR="00EE1CF6" w:rsidRPr="00EE1CF6" w:rsidRDefault="00EE1CF6" w:rsidP="00EE1CF6">
      <w:pPr>
        <w:spacing w:after="0" w:line="276" w:lineRule="auto"/>
        <w:ind w:left="4536"/>
        <w:contextualSpacing/>
        <w:rPr>
          <w:rFonts w:ascii="Calibri" w:eastAsia="Calibri" w:hAnsi="Calibri" w:cs="Calibri"/>
          <w:color w:val="000000"/>
          <w:kern w:val="0"/>
          <w:sz w:val="22"/>
          <w:szCs w:val="22"/>
          <w14:ligatures w14:val="none"/>
        </w:rPr>
        <w:sectPr w:rsidR="00EE1CF6" w:rsidRPr="00EE1CF6" w:rsidSect="00EE1CF6">
          <w:pgSz w:w="11906" w:h="16838"/>
          <w:pgMar w:top="1417" w:right="1417" w:bottom="1417" w:left="1417" w:header="708" w:footer="708" w:gutter="0"/>
          <w:cols w:space="708"/>
          <w:docGrid w:linePitch="360"/>
        </w:sectPr>
      </w:pPr>
    </w:p>
    <w:p w14:paraId="70688C63" w14:textId="36087114" w:rsidR="00546F67" w:rsidRPr="00CF0DEF" w:rsidRDefault="00546F67" w:rsidP="00546F67">
      <w:pPr>
        <w:spacing w:after="0" w:line="276" w:lineRule="auto"/>
        <w:ind w:left="2835"/>
        <w:jc w:val="right"/>
        <w:rPr>
          <w:rFonts w:ascii="Calibri" w:eastAsia="Calibri" w:hAnsi="Calibri" w:cs="Calibri"/>
          <w:kern w:val="0"/>
          <w:sz w:val="22"/>
          <w:szCs w:val="22"/>
          <w14:ligatures w14:val="none"/>
        </w:rPr>
      </w:pPr>
      <w:bookmarkStart w:id="6" w:name="_Hlk151117273"/>
      <w:bookmarkStart w:id="7" w:name="_Hlk133583413"/>
      <w:bookmarkStart w:id="8" w:name="_Hlk151118767"/>
      <w:r w:rsidRPr="00CF0DEF">
        <w:rPr>
          <w:rFonts w:ascii="Calibri" w:eastAsia="Calibri" w:hAnsi="Calibri" w:cs="Calibri"/>
          <w:kern w:val="0"/>
          <w:sz w:val="22"/>
          <w:szCs w:val="22"/>
          <w14:ligatures w14:val="none"/>
        </w:rPr>
        <w:lastRenderedPageBreak/>
        <w:t xml:space="preserve">Załącznik nr </w:t>
      </w:r>
      <w:r>
        <w:rPr>
          <w:rFonts w:ascii="Calibri" w:eastAsia="Calibri" w:hAnsi="Calibri" w:cs="Calibri"/>
          <w:kern w:val="0"/>
          <w:sz w:val="22"/>
          <w:szCs w:val="22"/>
          <w14:ligatures w14:val="none"/>
        </w:rPr>
        <w:t>3</w:t>
      </w:r>
      <w:r w:rsidRPr="00CF0DEF">
        <w:rPr>
          <w:rFonts w:ascii="Calibri" w:eastAsia="Calibri" w:hAnsi="Calibri" w:cs="Calibri"/>
          <w:kern w:val="0"/>
          <w:sz w:val="22"/>
          <w:szCs w:val="22"/>
          <w14:ligatures w14:val="none"/>
        </w:rPr>
        <w:t xml:space="preserve"> do ogłoszenia</w:t>
      </w:r>
      <w:r>
        <w:rPr>
          <w:rFonts w:ascii="Calibri" w:eastAsia="Calibri" w:hAnsi="Calibri" w:cs="Calibri"/>
          <w:kern w:val="0"/>
          <w:sz w:val="22"/>
          <w:szCs w:val="22"/>
          <w14:ligatures w14:val="none"/>
        </w:rPr>
        <w:t xml:space="preserve"> Prezydenta Miasta Rzeszowa</w:t>
      </w:r>
      <w:r w:rsidRPr="00CF0DEF">
        <w:rPr>
          <w:rFonts w:ascii="Calibri" w:eastAsia="Calibri" w:hAnsi="Calibri" w:cs="Calibri"/>
          <w:kern w:val="0"/>
          <w:sz w:val="22"/>
          <w:szCs w:val="22"/>
          <w14:ligatures w14:val="none"/>
        </w:rPr>
        <w:t xml:space="preserve"> o otwartym konkursie ofert </w:t>
      </w:r>
      <w:r w:rsidRPr="00546F67">
        <w:rPr>
          <w:rFonts w:ascii="Calibri" w:eastAsia="Calibri" w:hAnsi="Calibri" w:cs="Calibri"/>
          <w:kern w:val="0"/>
          <w:sz w:val="22"/>
          <w:szCs w:val="22"/>
          <w14:ligatures w14:val="none"/>
        </w:rPr>
        <w:t>na realizację zadania publicznego pn.: „Działania w</w:t>
      </w:r>
      <w:r>
        <w:rPr>
          <w:rFonts w:ascii="Calibri" w:eastAsia="Calibri" w:hAnsi="Calibri" w:cs="Calibri"/>
          <w:kern w:val="0"/>
          <w:sz w:val="22"/>
          <w:szCs w:val="22"/>
          <w14:ligatures w14:val="none"/>
        </w:rPr>
        <w:t> </w:t>
      </w:r>
      <w:r w:rsidRPr="00546F67">
        <w:rPr>
          <w:rFonts w:ascii="Calibri" w:eastAsia="Calibri" w:hAnsi="Calibri" w:cs="Calibri"/>
          <w:kern w:val="0"/>
          <w:sz w:val="22"/>
          <w:szCs w:val="22"/>
          <w14:ligatures w14:val="none"/>
        </w:rPr>
        <w:t>zakresie ochrony zabytków, opieki nad zabytkami oraz promocji lokalnego zasobu zabytkowego” w 2026 r.</w:t>
      </w:r>
    </w:p>
    <w:p w14:paraId="6AFBF2C8" w14:textId="77777777" w:rsidR="006A0B6F" w:rsidRPr="006A0B6F" w:rsidRDefault="006A0B6F" w:rsidP="006A0B6F">
      <w:pPr>
        <w:spacing w:after="0" w:line="276" w:lineRule="auto"/>
        <w:jc w:val="right"/>
        <w:rPr>
          <w:rFonts w:ascii="Calibri" w:eastAsia="Calibri" w:hAnsi="Calibri" w:cs="Calibri"/>
          <w:kern w:val="0"/>
          <w:sz w:val="22"/>
          <w:szCs w:val="22"/>
          <w14:ligatures w14:val="none"/>
        </w:rPr>
      </w:pPr>
    </w:p>
    <w:p w14:paraId="5E9DD5E5" w14:textId="77777777" w:rsidR="006A0B6F" w:rsidRPr="006A0B6F" w:rsidRDefault="006A0B6F" w:rsidP="006A0B6F">
      <w:pPr>
        <w:spacing w:after="0" w:line="276" w:lineRule="auto"/>
        <w:jc w:val="center"/>
        <w:rPr>
          <w:rFonts w:ascii="Calibri" w:eastAsia="Calibri" w:hAnsi="Calibri" w:cs="Calibri"/>
          <w:kern w:val="0"/>
          <w:sz w:val="22"/>
          <w:szCs w:val="22"/>
          <w14:ligatures w14:val="none"/>
        </w:rPr>
      </w:pPr>
    </w:p>
    <w:p w14:paraId="6823A581" w14:textId="670313C7" w:rsidR="006A0B6F" w:rsidRPr="006A0B6F" w:rsidRDefault="006A0B6F" w:rsidP="006A0B6F">
      <w:pPr>
        <w:spacing w:after="0" w:line="276" w:lineRule="auto"/>
        <w:jc w:val="center"/>
        <w:rPr>
          <w:rFonts w:ascii="Calibri" w:eastAsia="Calibri" w:hAnsi="Calibri" w:cs="Calibri"/>
          <w:b/>
          <w:bCs/>
          <w:kern w:val="0"/>
          <w:sz w:val="22"/>
          <w:szCs w:val="22"/>
          <w14:ligatures w14:val="none"/>
        </w:rPr>
      </w:pPr>
      <w:r w:rsidRPr="006A0B6F">
        <w:rPr>
          <w:rFonts w:ascii="Calibri" w:eastAsia="Calibri" w:hAnsi="Calibri" w:cs="Calibri"/>
          <w:b/>
          <w:bCs/>
          <w:kern w:val="0"/>
          <w:sz w:val="22"/>
          <w:szCs w:val="22"/>
          <w14:ligatures w14:val="none"/>
        </w:rPr>
        <w:t>Karta oceny merytorycznej oferty złożonej w odpowiedzi na ogłoszenie o otwartym konkursie ofert na realizację w 202</w:t>
      </w:r>
      <w:r>
        <w:rPr>
          <w:rFonts w:ascii="Calibri" w:eastAsia="Calibri" w:hAnsi="Calibri" w:cs="Calibri"/>
          <w:b/>
          <w:bCs/>
          <w:kern w:val="0"/>
          <w:sz w:val="22"/>
          <w:szCs w:val="22"/>
          <w14:ligatures w14:val="none"/>
        </w:rPr>
        <w:t>6</w:t>
      </w:r>
      <w:r w:rsidRPr="006A0B6F">
        <w:rPr>
          <w:rFonts w:ascii="Calibri" w:eastAsia="Calibri" w:hAnsi="Calibri" w:cs="Calibri"/>
          <w:b/>
          <w:bCs/>
          <w:kern w:val="0"/>
          <w:sz w:val="22"/>
          <w:szCs w:val="22"/>
          <w14:ligatures w14:val="none"/>
        </w:rPr>
        <w:t xml:space="preserve"> r. zadania publicznego pn. Działania w zakresie ochrony zabytków, opieki nad zabytkami oraz promocji lokalnego zasobu zabytkowego</w:t>
      </w:r>
    </w:p>
    <w:p w14:paraId="3A91349C" w14:textId="77777777" w:rsidR="006A0B6F" w:rsidRPr="006A0B6F" w:rsidRDefault="006A0B6F" w:rsidP="006A0B6F">
      <w:pPr>
        <w:spacing w:after="0" w:line="276" w:lineRule="auto"/>
        <w:jc w:val="both"/>
        <w:rPr>
          <w:rFonts w:ascii="Calibri" w:eastAsia="Calibri" w:hAnsi="Calibri" w:cs="Calibri"/>
          <w:kern w:val="0"/>
          <w:sz w:val="22"/>
          <w:szCs w:val="22"/>
          <w14:ligatures w14:val="none"/>
        </w:rPr>
      </w:pPr>
    </w:p>
    <w:p w14:paraId="6F9C09FA" w14:textId="77777777" w:rsidR="006A0B6F" w:rsidRPr="006A0B6F" w:rsidRDefault="006A0B6F" w:rsidP="006A0B6F">
      <w:pPr>
        <w:spacing w:after="0" w:line="276" w:lineRule="auto"/>
        <w:jc w:val="both"/>
        <w:rPr>
          <w:rFonts w:ascii="Calibri" w:eastAsia="Calibri" w:hAnsi="Calibri" w:cs="Calibri"/>
          <w:kern w:val="0"/>
          <w:sz w:val="22"/>
          <w:szCs w:val="22"/>
          <w14:ligatures w14:val="none"/>
        </w:rPr>
      </w:pPr>
    </w:p>
    <w:tbl>
      <w:tblPr>
        <w:tblStyle w:val="Tabela-Siatka"/>
        <w:tblW w:w="0" w:type="auto"/>
        <w:tblLook w:val="04A0" w:firstRow="1" w:lastRow="0" w:firstColumn="1" w:lastColumn="0" w:noHBand="0" w:noVBand="1"/>
      </w:tblPr>
      <w:tblGrid>
        <w:gridCol w:w="486"/>
        <w:gridCol w:w="1919"/>
        <w:gridCol w:w="567"/>
        <w:gridCol w:w="1985"/>
        <w:gridCol w:w="1275"/>
        <w:gridCol w:w="1276"/>
        <w:gridCol w:w="1554"/>
      </w:tblGrid>
      <w:tr w:rsidR="006A0B6F" w:rsidRPr="006A0B6F" w14:paraId="3E5B549A" w14:textId="77777777" w:rsidTr="00EE3A14">
        <w:trPr>
          <w:trHeight w:val="680"/>
        </w:trPr>
        <w:tc>
          <w:tcPr>
            <w:tcW w:w="2972" w:type="dxa"/>
            <w:gridSpan w:val="3"/>
            <w:vAlign w:val="center"/>
          </w:tcPr>
          <w:p w14:paraId="5037BCB2" w14:textId="77777777" w:rsidR="006A0B6F" w:rsidRPr="006A0B6F" w:rsidRDefault="006A0B6F" w:rsidP="006A0B6F">
            <w:pPr>
              <w:spacing w:line="276" w:lineRule="auto"/>
              <w:jc w:val="right"/>
              <w:rPr>
                <w:rFonts w:ascii="Calibri" w:eastAsia="Calibri" w:hAnsi="Calibri" w:cs="Calibri"/>
              </w:rPr>
            </w:pPr>
            <w:r w:rsidRPr="006A0B6F">
              <w:rPr>
                <w:rFonts w:ascii="Calibri" w:eastAsia="Calibri" w:hAnsi="Calibri" w:cs="Calibri"/>
              </w:rPr>
              <w:t>Nazwa konkursu:</w:t>
            </w:r>
          </w:p>
        </w:tc>
        <w:tc>
          <w:tcPr>
            <w:tcW w:w="6090" w:type="dxa"/>
            <w:gridSpan w:val="4"/>
            <w:vAlign w:val="center"/>
          </w:tcPr>
          <w:p w14:paraId="054EE2B1"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Działania w zakresie ochrony zabytków, opieki nad zabytkami oraz promocji lokalnego zasobu zabytkowego</w:t>
            </w:r>
          </w:p>
        </w:tc>
      </w:tr>
      <w:tr w:rsidR="006A0B6F" w:rsidRPr="006A0B6F" w14:paraId="6CB5C8B7" w14:textId="77777777" w:rsidTr="00EE3A14">
        <w:trPr>
          <w:trHeight w:val="680"/>
        </w:trPr>
        <w:tc>
          <w:tcPr>
            <w:tcW w:w="2972" w:type="dxa"/>
            <w:gridSpan w:val="3"/>
            <w:vAlign w:val="center"/>
          </w:tcPr>
          <w:p w14:paraId="50C9698B" w14:textId="77777777" w:rsidR="006A0B6F" w:rsidRPr="006A0B6F" w:rsidRDefault="006A0B6F" w:rsidP="006A0B6F">
            <w:pPr>
              <w:spacing w:line="276" w:lineRule="auto"/>
              <w:jc w:val="right"/>
              <w:rPr>
                <w:rFonts w:ascii="Calibri" w:eastAsia="Calibri" w:hAnsi="Calibri" w:cs="Calibri"/>
              </w:rPr>
            </w:pPr>
            <w:r w:rsidRPr="006A0B6F">
              <w:rPr>
                <w:rFonts w:ascii="Calibri" w:eastAsia="Calibri" w:hAnsi="Calibri" w:cs="Calibri"/>
              </w:rPr>
              <w:t>Numer:</w:t>
            </w:r>
          </w:p>
        </w:tc>
        <w:tc>
          <w:tcPr>
            <w:tcW w:w="6090" w:type="dxa"/>
            <w:gridSpan w:val="4"/>
            <w:vAlign w:val="center"/>
          </w:tcPr>
          <w:p w14:paraId="59E2CBEA" w14:textId="77777777" w:rsidR="006A0B6F" w:rsidRPr="006A0B6F" w:rsidRDefault="006A0B6F" w:rsidP="006A0B6F">
            <w:pPr>
              <w:spacing w:line="276" w:lineRule="auto"/>
              <w:rPr>
                <w:rFonts w:ascii="Calibri" w:eastAsia="Calibri" w:hAnsi="Calibri" w:cs="Calibri"/>
              </w:rPr>
            </w:pPr>
          </w:p>
        </w:tc>
      </w:tr>
      <w:tr w:rsidR="006A0B6F" w:rsidRPr="006A0B6F" w14:paraId="3E15885B" w14:textId="77777777" w:rsidTr="00EE3A14">
        <w:trPr>
          <w:trHeight w:val="680"/>
        </w:trPr>
        <w:tc>
          <w:tcPr>
            <w:tcW w:w="9062" w:type="dxa"/>
            <w:gridSpan w:val="7"/>
            <w:vAlign w:val="center"/>
          </w:tcPr>
          <w:p w14:paraId="14E20639" w14:textId="77777777" w:rsidR="006A0B6F" w:rsidRPr="006A0B6F" w:rsidRDefault="006A0B6F" w:rsidP="006A0B6F">
            <w:pPr>
              <w:spacing w:line="276" w:lineRule="auto"/>
              <w:rPr>
                <w:rFonts w:ascii="Calibri" w:eastAsia="Calibri" w:hAnsi="Calibri" w:cs="Calibri"/>
                <w:b/>
                <w:bCs/>
              </w:rPr>
            </w:pPr>
            <w:r w:rsidRPr="006A0B6F">
              <w:rPr>
                <w:rFonts w:ascii="Calibri" w:eastAsia="Calibri" w:hAnsi="Calibri" w:cs="Calibri"/>
                <w:b/>
                <w:bCs/>
              </w:rPr>
              <w:t>Oferent</w:t>
            </w:r>
          </w:p>
        </w:tc>
      </w:tr>
      <w:tr w:rsidR="006A0B6F" w:rsidRPr="006A0B6F" w14:paraId="7FEFDCC1" w14:textId="77777777" w:rsidTr="00EE3A14">
        <w:trPr>
          <w:trHeight w:val="680"/>
        </w:trPr>
        <w:tc>
          <w:tcPr>
            <w:tcW w:w="2972" w:type="dxa"/>
            <w:gridSpan w:val="3"/>
            <w:vAlign w:val="center"/>
          </w:tcPr>
          <w:p w14:paraId="5B1CE81E" w14:textId="77777777" w:rsidR="006A0B6F" w:rsidRPr="006A0B6F" w:rsidRDefault="006A0B6F" w:rsidP="006A0B6F">
            <w:pPr>
              <w:spacing w:line="276" w:lineRule="auto"/>
              <w:jc w:val="right"/>
              <w:rPr>
                <w:rFonts w:ascii="Calibri" w:eastAsia="Calibri" w:hAnsi="Calibri" w:cs="Calibri"/>
              </w:rPr>
            </w:pPr>
            <w:r w:rsidRPr="006A0B6F">
              <w:rPr>
                <w:rFonts w:ascii="Calibri" w:eastAsia="Calibri" w:hAnsi="Calibri" w:cs="Calibri"/>
              </w:rPr>
              <w:t>Nazwa:</w:t>
            </w:r>
          </w:p>
        </w:tc>
        <w:tc>
          <w:tcPr>
            <w:tcW w:w="6090" w:type="dxa"/>
            <w:gridSpan w:val="4"/>
            <w:vAlign w:val="center"/>
          </w:tcPr>
          <w:p w14:paraId="7F01B7A9" w14:textId="77777777" w:rsidR="006A0B6F" w:rsidRPr="006A0B6F" w:rsidRDefault="006A0B6F" w:rsidP="006A0B6F">
            <w:pPr>
              <w:spacing w:line="276" w:lineRule="auto"/>
              <w:rPr>
                <w:rFonts w:ascii="Calibri" w:eastAsia="Calibri" w:hAnsi="Calibri" w:cs="Calibri"/>
              </w:rPr>
            </w:pPr>
          </w:p>
        </w:tc>
      </w:tr>
      <w:tr w:rsidR="006A0B6F" w:rsidRPr="006A0B6F" w14:paraId="12B8E2C9" w14:textId="77777777" w:rsidTr="00EE3A14">
        <w:trPr>
          <w:trHeight w:val="680"/>
        </w:trPr>
        <w:tc>
          <w:tcPr>
            <w:tcW w:w="2972" w:type="dxa"/>
            <w:gridSpan w:val="3"/>
            <w:vAlign w:val="center"/>
          </w:tcPr>
          <w:p w14:paraId="2FF4DCD0" w14:textId="77777777" w:rsidR="006A0B6F" w:rsidRPr="006A0B6F" w:rsidRDefault="006A0B6F" w:rsidP="006A0B6F">
            <w:pPr>
              <w:spacing w:line="276" w:lineRule="auto"/>
              <w:jc w:val="right"/>
              <w:rPr>
                <w:rFonts w:ascii="Calibri" w:eastAsia="Calibri" w:hAnsi="Calibri" w:cs="Calibri"/>
              </w:rPr>
            </w:pPr>
            <w:r w:rsidRPr="006A0B6F">
              <w:rPr>
                <w:rFonts w:ascii="Calibri" w:eastAsia="Calibri" w:hAnsi="Calibri" w:cs="Calibri"/>
              </w:rPr>
              <w:t>Adres:</w:t>
            </w:r>
          </w:p>
        </w:tc>
        <w:tc>
          <w:tcPr>
            <w:tcW w:w="6090" w:type="dxa"/>
            <w:gridSpan w:val="4"/>
            <w:vAlign w:val="center"/>
          </w:tcPr>
          <w:p w14:paraId="5FC7E569" w14:textId="77777777" w:rsidR="006A0B6F" w:rsidRPr="006A0B6F" w:rsidRDefault="006A0B6F" w:rsidP="006A0B6F">
            <w:pPr>
              <w:spacing w:line="276" w:lineRule="auto"/>
              <w:rPr>
                <w:rFonts w:ascii="Calibri" w:eastAsia="Calibri" w:hAnsi="Calibri" w:cs="Calibri"/>
              </w:rPr>
            </w:pPr>
          </w:p>
        </w:tc>
      </w:tr>
      <w:tr w:rsidR="006A0B6F" w:rsidRPr="006A0B6F" w14:paraId="25E04A2C" w14:textId="77777777" w:rsidTr="00EE3A14">
        <w:trPr>
          <w:trHeight w:val="680"/>
        </w:trPr>
        <w:tc>
          <w:tcPr>
            <w:tcW w:w="9062" w:type="dxa"/>
            <w:gridSpan w:val="7"/>
            <w:vAlign w:val="center"/>
          </w:tcPr>
          <w:p w14:paraId="59E0F33D" w14:textId="77777777" w:rsidR="006A0B6F" w:rsidRPr="006A0B6F" w:rsidRDefault="006A0B6F" w:rsidP="006A0B6F">
            <w:pPr>
              <w:spacing w:line="276" w:lineRule="auto"/>
              <w:rPr>
                <w:rFonts w:ascii="Calibri" w:eastAsia="Calibri" w:hAnsi="Calibri" w:cs="Calibri"/>
                <w:b/>
                <w:bCs/>
              </w:rPr>
            </w:pPr>
            <w:r w:rsidRPr="006A0B6F">
              <w:rPr>
                <w:rFonts w:ascii="Calibri" w:eastAsia="Calibri" w:hAnsi="Calibri" w:cs="Calibri"/>
                <w:b/>
                <w:bCs/>
              </w:rPr>
              <w:t>Oferta</w:t>
            </w:r>
          </w:p>
        </w:tc>
      </w:tr>
      <w:tr w:rsidR="006A0B6F" w:rsidRPr="006A0B6F" w14:paraId="0C083298" w14:textId="77777777" w:rsidTr="00EE3A14">
        <w:trPr>
          <w:trHeight w:val="680"/>
        </w:trPr>
        <w:tc>
          <w:tcPr>
            <w:tcW w:w="2972" w:type="dxa"/>
            <w:gridSpan w:val="3"/>
            <w:vAlign w:val="center"/>
          </w:tcPr>
          <w:p w14:paraId="288A39C0" w14:textId="77777777" w:rsidR="006A0B6F" w:rsidRPr="006A0B6F" w:rsidRDefault="006A0B6F" w:rsidP="006A0B6F">
            <w:pPr>
              <w:spacing w:line="276" w:lineRule="auto"/>
              <w:jc w:val="right"/>
              <w:rPr>
                <w:rFonts w:ascii="Calibri" w:eastAsia="Calibri" w:hAnsi="Calibri" w:cs="Calibri"/>
              </w:rPr>
            </w:pPr>
            <w:r w:rsidRPr="006A0B6F">
              <w:rPr>
                <w:rFonts w:ascii="Calibri" w:eastAsia="Calibri" w:hAnsi="Calibri" w:cs="Calibri"/>
              </w:rPr>
              <w:t>Nazwa zadania:</w:t>
            </w:r>
          </w:p>
        </w:tc>
        <w:tc>
          <w:tcPr>
            <w:tcW w:w="6090" w:type="dxa"/>
            <w:gridSpan w:val="4"/>
            <w:vAlign w:val="center"/>
          </w:tcPr>
          <w:p w14:paraId="59D64454" w14:textId="77777777" w:rsidR="006A0B6F" w:rsidRPr="006A0B6F" w:rsidRDefault="006A0B6F" w:rsidP="006A0B6F">
            <w:pPr>
              <w:spacing w:line="276" w:lineRule="auto"/>
              <w:rPr>
                <w:rFonts w:ascii="Calibri" w:eastAsia="Calibri" w:hAnsi="Calibri" w:cs="Calibri"/>
              </w:rPr>
            </w:pPr>
          </w:p>
        </w:tc>
      </w:tr>
      <w:tr w:rsidR="006A0B6F" w:rsidRPr="006A0B6F" w14:paraId="1C618FE8" w14:textId="77777777" w:rsidTr="00EE3A14">
        <w:trPr>
          <w:trHeight w:val="680"/>
        </w:trPr>
        <w:tc>
          <w:tcPr>
            <w:tcW w:w="2972" w:type="dxa"/>
            <w:gridSpan w:val="3"/>
            <w:vAlign w:val="center"/>
          </w:tcPr>
          <w:p w14:paraId="3189B029" w14:textId="77777777" w:rsidR="006A0B6F" w:rsidRPr="006A0B6F" w:rsidRDefault="006A0B6F" w:rsidP="006A0B6F">
            <w:pPr>
              <w:spacing w:line="276" w:lineRule="auto"/>
              <w:jc w:val="right"/>
              <w:rPr>
                <w:rFonts w:ascii="Calibri" w:eastAsia="Calibri" w:hAnsi="Calibri" w:cs="Calibri"/>
              </w:rPr>
            </w:pPr>
            <w:r w:rsidRPr="006A0B6F">
              <w:rPr>
                <w:rFonts w:ascii="Calibri" w:eastAsia="Calibri" w:hAnsi="Calibri" w:cs="Calibri"/>
              </w:rPr>
              <w:t>Numer sprawy:</w:t>
            </w:r>
          </w:p>
        </w:tc>
        <w:tc>
          <w:tcPr>
            <w:tcW w:w="6090" w:type="dxa"/>
            <w:gridSpan w:val="4"/>
            <w:vAlign w:val="center"/>
          </w:tcPr>
          <w:p w14:paraId="0A37DE8D" w14:textId="77777777" w:rsidR="006A0B6F" w:rsidRPr="006A0B6F" w:rsidRDefault="006A0B6F" w:rsidP="006A0B6F">
            <w:pPr>
              <w:spacing w:line="276" w:lineRule="auto"/>
              <w:rPr>
                <w:rFonts w:ascii="Calibri" w:eastAsia="Calibri" w:hAnsi="Calibri" w:cs="Calibri"/>
              </w:rPr>
            </w:pPr>
          </w:p>
        </w:tc>
      </w:tr>
      <w:tr w:rsidR="006A0B6F" w:rsidRPr="006A0B6F" w14:paraId="0858197A" w14:textId="77777777" w:rsidTr="00EE3A14">
        <w:trPr>
          <w:trHeight w:val="680"/>
        </w:trPr>
        <w:tc>
          <w:tcPr>
            <w:tcW w:w="9062" w:type="dxa"/>
            <w:gridSpan w:val="7"/>
            <w:vAlign w:val="center"/>
          </w:tcPr>
          <w:p w14:paraId="65DA7219" w14:textId="77777777" w:rsidR="006A0B6F" w:rsidRPr="006A0B6F" w:rsidRDefault="006A0B6F" w:rsidP="006A0B6F">
            <w:pPr>
              <w:spacing w:line="276" w:lineRule="auto"/>
              <w:rPr>
                <w:rFonts w:ascii="Calibri" w:eastAsia="Calibri" w:hAnsi="Calibri" w:cs="Calibri"/>
                <w:b/>
                <w:bCs/>
              </w:rPr>
            </w:pPr>
            <w:r w:rsidRPr="006A0B6F">
              <w:rPr>
                <w:rFonts w:ascii="Calibri" w:eastAsia="Calibri" w:hAnsi="Calibri" w:cs="Calibri"/>
                <w:b/>
                <w:bCs/>
              </w:rPr>
              <w:t>Ocena</w:t>
            </w:r>
          </w:p>
        </w:tc>
      </w:tr>
      <w:tr w:rsidR="006A0B6F" w:rsidRPr="006A0B6F" w14:paraId="4ACCFFC9" w14:textId="77777777" w:rsidTr="00EE3A14">
        <w:trPr>
          <w:trHeight w:val="680"/>
        </w:trPr>
        <w:tc>
          <w:tcPr>
            <w:tcW w:w="486" w:type="dxa"/>
            <w:vAlign w:val="center"/>
          </w:tcPr>
          <w:p w14:paraId="36D6227B"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Lp.</w:t>
            </w:r>
          </w:p>
        </w:tc>
        <w:tc>
          <w:tcPr>
            <w:tcW w:w="4471" w:type="dxa"/>
            <w:gridSpan w:val="3"/>
            <w:vAlign w:val="center"/>
          </w:tcPr>
          <w:p w14:paraId="4FF59542"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Opis</w:t>
            </w:r>
          </w:p>
        </w:tc>
        <w:tc>
          <w:tcPr>
            <w:tcW w:w="1275" w:type="dxa"/>
            <w:vAlign w:val="center"/>
          </w:tcPr>
          <w:p w14:paraId="1B6BF73F"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Zakres</w:t>
            </w:r>
          </w:p>
        </w:tc>
        <w:tc>
          <w:tcPr>
            <w:tcW w:w="1276" w:type="dxa"/>
            <w:vAlign w:val="center"/>
          </w:tcPr>
          <w:p w14:paraId="17F8DF71"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Wartość</w:t>
            </w:r>
          </w:p>
        </w:tc>
        <w:tc>
          <w:tcPr>
            <w:tcW w:w="1554" w:type="dxa"/>
            <w:vAlign w:val="center"/>
          </w:tcPr>
          <w:p w14:paraId="41A0A454"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Uwagi</w:t>
            </w:r>
          </w:p>
        </w:tc>
      </w:tr>
      <w:tr w:rsidR="006A0B6F" w:rsidRPr="006A0B6F" w14:paraId="1EDD6990" w14:textId="77777777" w:rsidTr="00EE3A14">
        <w:tc>
          <w:tcPr>
            <w:tcW w:w="486" w:type="dxa"/>
            <w:vAlign w:val="center"/>
          </w:tcPr>
          <w:p w14:paraId="357D909F"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1.</w:t>
            </w:r>
          </w:p>
        </w:tc>
        <w:tc>
          <w:tcPr>
            <w:tcW w:w="1919" w:type="dxa"/>
            <w:vAlign w:val="center"/>
          </w:tcPr>
          <w:p w14:paraId="2D21EBFE"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możliwość realizacji zadania publicznego</w:t>
            </w:r>
          </w:p>
        </w:tc>
        <w:tc>
          <w:tcPr>
            <w:tcW w:w="2552" w:type="dxa"/>
            <w:gridSpan w:val="2"/>
            <w:vAlign w:val="center"/>
          </w:tcPr>
          <w:p w14:paraId="09674D03"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zgodność oferty z rodzajem zadania publicznego wskazanym w ogłoszeniu konkursowym, potencjał organizacyjny oferenta, doświadczenie oferenta przy realizacji zadań publicznych podobnego rodzaju, prowadzenie przez oferenta działalności statutowej zgodnej z rodzajem zadania wskazanym w ogłoszeniu konkursowym</w:t>
            </w:r>
          </w:p>
        </w:tc>
        <w:tc>
          <w:tcPr>
            <w:tcW w:w="1275" w:type="dxa"/>
            <w:vAlign w:val="center"/>
          </w:tcPr>
          <w:p w14:paraId="5B02287B"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rPr>
              <w:t>0 – 12</w:t>
            </w:r>
          </w:p>
        </w:tc>
        <w:tc>
          <w:tcPr>
            <w:tcW w:w="1276" w:type="dxa"/>
            <w:vAlign w:val="center"/>
          </w:tcPr>
          <w:p w14:paraId="7CD7DFF4" w14:textId="77777777" w:rsidR="006A0B6F" w:rsidRPr="006A0B6F" w:rsidRDefault="006A0B6F" w:rsidP="006A0B6F">
            <w:pPr>
              <w:spacing w:line="276" w:lineRule="auto"/>
              <w:rPr>
                <w:rFonts w:ascii="Calibri" w:eastAsia="Calibri" w:hAnsi="Calibri" w:cs="Calibri"/>
                <w:sz w:val="18"/>
                <w:szCs w:val="18"/>
              </w:rPr>
            </w:pPr>
          </w:p>
        </w:tc>
        <w:tc>
          <w:tcPr>
            <w:tcW w:w="1554" w:type="dxa"/>
            <w:vAlign w:val="center"/>
          </w:tcPr>
          <w:p w14:paraId="00B79BB7" w14:textId="77777777" w:rsidR="006A0B6F" w:rsidRPr="006A0B6F" w:rsidRDefault="006A0B6F" w:rsidP="006A0B6F">
            <w:pPr>
              <w:spacing w:line="276" w:lineRule="auto"/>
              <w:rPr>
                <w:rFonts w:ascii="Calibri" w:eastAsia="Calibri" w:hAnsi="Calibri" w:cs="Calibri"/>
                <w:sz w:val="18"/>
                <w:szCs w:val="18"/>
              </w:rPr>
            </w:pPr>
          </w:p>
        </w:tc>
      </w:tr>
      <w:tr w:rsidR="006A0B6F" w:rsidRPr="006A0B6F" w14:paraId="612CDCE2" w14:textId="77777777" w:rsidTr="00EE3A14">
        <w:tc>
          <w:tcPr>
            <w:tcW w:w="486" w:type="dxa"/>
            <w:vAlign w:val="center"/>
          </w:tcPr>
          <w:p w14:paraId="2F2787FD"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2.</w:t>
            </w:r>
          </w:p>
        </w:tc>
        <w:tc>
          <w:tcPr>
            <w:tcW w:w="1919" w:type="dxa"/>
            <w:vAlign w:val="center"/>
          </w:tcPr>
          <w:p w14:paraId="1A98CF9D"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kalkulacja kosztów</w:t>
            </w:r>
          </w:p>
        </w:tc>
        <w:tc>
          <w:tcPr>
            <w:tcW w:w="2552" w:type="dxa"/>
            <w:gridSpan w:val="2"/>
            <w:vAlign w:val="center"/>
          </w:tcPr>
          <w:p w14:paraId="73617BEF"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 xml:space="preserve">racjonalność kalkulacji kosztów oraz ich zgodność </w:t>
            </w:r>
            <w:r w:rsidRPr="006A0B6F">
              <w:rPr>
                <w:rFonts w:ascii="Calibri" w:eastAsia="Calibri" w:hAnsi="Calibri" w:cs="Calibri"/>
                <w:sz w:val="18"/>
                <w:szCs w:val="18"/>
              </w:rPr>
              <w:lastRenderedPageBreak/>
              <w:t>z harmonogramem i opisem zadania oraz sposób i poprawność kalkulacji</w:t>
            </w:r>
          </w:p>
        </w:tc>
        <w:tc>
          <w:tcPr>
            <w:tcW w:w="1275" w:type="dxa"/>
            <w:vAlign w:val="center"/>
          </w:tcPr>
          <w:p w14:paraId="7DDC635D"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rPr>
              <w:lastRenderedPageBreak/>
              <w:t>0 – 15</w:t>
            </w:r>
          </w:p>
        </w:tc>
        <w:tc>
          <w:tcPr>
            <w:tcW w:w="1276" w:type="dxa"/>
            <w:vAlign w:val="center"/>
          </w:tcPr>
          <w:p w14:paraId="0ADCDFCC" w14:textId="77777777" w:rsidR="006A0B6F" w:rsidRPr="006A0B6F" w:rsidRDefault="006A0B6F" w:rsidP="006A0B6F">
            <w:pPr>
              <w:spacing w:line="276" w:lineRule="auto"/>
              <w:rPr>
                <w:rFonts w:ascii="Calibri" w:eastAsia="Calibri" w:hAnsi="Calibri" w:cs="Calibri"/>
                <w:sz w:val="18"/>
                <w:szCs w:val="18"/>
              </w:rPr>
            </w:pPr>
          </w:p>
        </w:tc>
        <w:tc>
          <w:tcPr>
            <w:tcW w:w="1554" w:type="dxa"/>
            <w:vAlign w:val="center"/>
          </w:tcPr>
          <w:p w14:paraId="56825612" w14:textId="77777777" w:rsidR="006A0B6F" w:rsidRPr="006A0B6F" w:rsidRDefault="006A0B6F" w:rsidP="006A0B6F">
            <w:pPr>
              <w:spacing w:line="276" w:lineRule="auto"/>
              <w:rPr>
                <w:rFonts w:ascii="Calibri" w:eastAsia="Calibri" w:hAnsi="Calibri" w:cs="Calibri"/>
                <w:sz w:val="18"/>
                <w:szCs w:val="18"/>
              </w:rPr>
            </w:pPr>
          </w:p>
        </w:tc>
      </w:tr>
      <w:tr w:rsidR="006A0B6F" w:rsidRPr="006A0B6F" w14:paraId="4E029E50" w14:textId="77777777" w:rsidTr="00EE3A14">
        <w:tc>
          <w:tcPr>
            <w:tcW w:w="486" w:type="dxa"/>
            <w:vAlign w:val="center"/>
          </w:tcPr>
          <w:p w14:paraId="1122BCF8"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3.</w:t>
            </w:r>
          </w:p>
        </w:tc>
        <w:tc>
          <w:tcPr>
            <w:tcW w:w="1919" w:type="dxa"/>
            <w:vAlign w:val="center"/>
          </w:tcPr>
          <w:p w14:paraId="7CB83B06"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proponowana jakość wykonania zadania publicznego oraz kwalifikacje osób, przy udziale których oferent będzie realizował zadanie publiczne</w:t>
            </w:r>
          </w:p>
        </w:tc>
        <w:tc>
          <w:tcPr>
            <w:tcW w:w="2552" w:type="dxa"/>
            <w:gridSpan w:val="2"/>
            <w:vAlign w:val="center"/>
          </w:tcPr>
          <w:p w14:paraId="42BD5994"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spójne opracowanie koncepcji realizacji projektu, zakładane rezultaty realizacji zadania publicznego, ich realność oraz sposób monitorowania, zasoby kadrowe wyznaczone do realizacji zadania (kwalifikacje i doświadczenie), dostępność dla osób ze szczególnymi potrzebami</w:t>
            </w:r>
          </w:p>
        </w:tc>
        <w:tc>
          <w:tcPr>
            <w:tcW w:w="1275" w:type="dxa"/>
            <w:vAlign w:val="center"/>
          </w:tcPr>
          <w:p w14:paraId="75225B1A"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rPr>
              <w:t>0 – 25</w:t>
            </w:r>
          </w:p>
        </w:tc>
        <w:tc>
          <w:tcPr>
            <w:tcW w:w="1276" w:type="dxa"/>
            <w:vAlign w:val="center"/>
          </w:tcPr>
          <w:p w14:paraId="420DFA91" w14:textId="77777777" w:rsidR="006A0B6F" w:rsidRPr="006A0B6F" w:rsidRDefault="006A0B6F" w:rsidP="006A0B6F">
            <w:pPr>
              <w:spacing w:line="276" w:lineRule="auto"/>
              <w:rPr>
                <w:rFonts w:ascii="Calibri" w:eastAsia="Calibri" w:hAnsi="Calibri" w:cs="Calibri"/>
                <w:sz w:val="18"/>
                <w:szCs w:val="18"/>
              </w:rPr>
            </w:pPr>
          </w:p>
        </w:tc>
        <w:tc>
          <w:tcPr>
            <w:tcW w:w="1554" w:type="dxa"/>
            <w:vAlign w:val="center"/>
          </w:tcPr>
          <w:p w14:paraId="2D526BE9" w14:textId="77777777" w:rsidR="006A0B6F" w:rsidRPr="006A0B6F" w:rsidRDefault="006A0B6F" w:rsidP="006A0B6F">
            <w:pPr>
              <w:spacing w:line="276" w:lineRule="auto"/>
              <w:rPr>
                <w:rFonts w:ascii="Calibri" w:eastAsia="Calibri" w:hAnsi="Calibri" w:cs="Calibri"/>
                <w:sz w:val="18"/>
                <w:szCs w:val="18"/>
              </w:rPr>
            </w:pPr>
          </w:p>
        </w:tc>
      </w:tr>
      <w:tr w:rsidR="006A0B6F" w:rsidRPr="006A0B6F" w14:paraId="6F613EE2" w14:textId="77777777" w:rsidTr="00EE3A14">
        <w:tc>
          <w:tcPr>
            <w:tcW w:w="486" w:type="dxa"/>
            <w:vAlign w:val="center"/>
          </w:tcPr>
          <w:p w14:paraId="558046A4"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4.</w:t>
            </w:r>
          </w:p>
        </w:tc>
        <w:tc>
          <w:tcPr>
            <w:tcW w:w="1919" w:type="dxa"/>
            <w:vAlign w:val="center"/>
          </w:tcPr>
          <w:p w14:paraId="3522EAC7"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dotychczasowe doświadczenia oferenta przy realizacji zadań publicznych</w:t>
            </w:r>
          </w:p>
        </w:tc>
        <w:tc>
          <w:tcPr>
            <w:tcW w:w="2552" w:type="dxa"/>
            <w:gridSpan w:val="2"/>
            <w:vAlign w:val="center"/>
          </w:tcPr>
          <w:p w14:paraId="1795AF09"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w tym analiza i ocena realizacji przez oferenta zadań publicznych (w przypadku oferentów realizujących w przeszłości zlecone zadania publiczne)</w:t>
            </w:r>
          </w:p>
        </w:tc>
        <w:tc>
          <w:tcPr>
            <w:tcW w:w="1275" w:type="dxa"/>
            <w:vAlign w:val="center"/>
          </w:tcPr>
          <w:p w14:paraId="64689E78"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0 – 3</w:t>
            </w:r>
          </w:p>
        </w:tc>
        <w:tc>
          <w:tcPr>
            <w:tcW w:w="1276" w:type="dxa"/>
            <w:vAlign w:val="center"/>
          </w:tcPr>
          <w:p w14:paraId="1C945642" w14:textId="77777777" w:rsidR="006A0B6F" w:rsidRPr="006A0B6F" w:rsidRDefault="006A0B6F" w:rsidP="006A0B6F">
            <w:pPr>
              <w:spacing w:line="276" w:lineRule="auto"/>
              <w:rPr>
                <w:rFonts w:ascii="Calibri" w:eastAsia="Calibri" w:hAnsi="Calibri" w:cs="Calibri"/>
                <w:sz w:val="18"/>
                <w:szCs w:val="18"/>
              </w:rPr>
            </w:pPr>
          </w:p>
        </w:tc>
        <w:tc>
          <w:tcPr>
            <w:tcW w:w="1554" w:type="dxa"/>
            <w:vAlign w:val="center"/>
          </w:tcPr>
          <w:p w14:paraId="01BDF4B4" w14:textId="77777777" w:rsidR="006A0B6F" w:rsidRPr="006A0B6F" w:rsidRDefault="006A0B6F" w:rsidP="006A0B6F">
            <w:pPr>
              <w:spacing w:line="276" w:lineRule="auto"/>
              <w:rPr>
                <w:rFonts w:ascii="Calibri" w:eastAsia="Calibri" w:hAnsi="Calibri" w:cs="Calibri"/>
                <w:sz w:val="18"/>
                <w:szCs w:val="18"/>
              </w:rPr>
            </w:pPr>
          </w:p>
        </w:tc>
      </w:tr>
      <w:tr w:rsidR="006A0B6F" w:rsidRPr="006A0B6F" w14:paraId="526A0B57" w14:textId="77777777" w:rsidTr="00EE3A14">
        <w:tc>
          <w:tcPr>
            <w:tcW w:w="486" w:type="dxa"/>
            <w:vAlign w:val="center"/>
          </w:tcPr>
          <w:p w14:paraId="00B6455D"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5.</w:t>
            </w:r>
          </w:p>
        </w:tc>
        <w:tc>
          <w:tcPr>
            <w:tcW w:w="1919" w:type="dxa"/>
            <w:vAlign w:val="center"/>
          </w:tcPr>
          <w:p w14:paraId="6B8FC27F"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udział środków finansowych własnych lub środków pochodzących z innych źródeł na realizację zadania publicznego oraz wkład rzeczowy, osobowy, w tym świadczenia wolontariuszy i praca społeczna członków</w:t>
            </w:r>
          </w:p>
        </w:tc>
        <w:tc>
          <w:tcPr>
            <w:tcW w:w="2552" w:type="dxa"/>
            <w:gridSpan w:val="2"/>
            <w:vAlign w:val="center"/>
          </w:tcPr>
          <w:p w14:paraId="05256772"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oferenci uzyskają następującą liczbę punktów zależną od łącznego udziału wkładu własnego finansowego i niefinansowego w całkowitych kosztach realizacji zadania:</w:t>
            </w:r>
          </w:p>
          <w:p w14:paraId="06FE2F40"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0 pkt – 0%,</w:t>
            </w:r>
          </w:p>
          <w:p w14:paraId="60674B84"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1 pkt – do 10,00%,</w:t>
            </w:r>
          </w:p>
          <w:p w14:paraId="75C8F9AA"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2 pkt – od 10,01% do 20,00%,</w:t>
            </w:r>
          </w:p>
          <w:p w14:paraId="3A1EF27C"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3 pkt – od 20,01% do 30,00%,</w:t>
            </w:r>
          </w:p>
          <w:p w14:paraId="50493F1C"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4 pkt – od 30,01% do 40,00%,</w:t>
            </w:r>
          </w:p>
          <w:p w14:paraId="2506FAA0" w14:textId="77777777" w:rsidR="006A0B6F" w:rsidRPr="006A0B6F" w:rsidRDefault="006A0B6F" w:rsidP="006A0B6F">
            <w:pPr>
              <w:spacing w:line="276" w:lineRule="auto"/>
              <w:rPr>
                <w:rFonts w:ascii="Calibri" w:eastAsia="Calibri" w:hAnsi="Calibri" w:cs="Calibri"/>
                <w:sz w:val="18"/>
                <w:szCs w:val="18"/>
              </w:rPr>
            </w:pPr>
            <w:r w:rsidRPr="006A0B6F">
              <w:rPr>
                <w:rFonts w:ascii="Calibri" w:eastAsia="Calibri" w:hAnsi="Calibri" w:cs="Calibri"/>
                <w:sz w:val="18"/>
                <w:szCs w:val="18"/>
              </w:rPr>
              <w:t>5 pkt – powyżej 40,01%.</w:t>
            </w:r>
          </w:p>
        </w:tc>
        <w:tc>
          <w:tcPr>
            <w:tcW w:w="1275" w:type="dxa"/>
            <w:vAlign w:val="center"/>
          </w:tcPr>
          <w:p w14:paraId="17C9A3B8" w14:textId="77777777" w:rsidR="006A0B6F" w:rsidRPr="006A0B6F" w:rsidRDefault="006A0B6F" w:rsidP="006A0B6F">
            <w:pPr>
              <w:spacing w:line="276" w:lineRule="auto"/>
              <w:rPr>
                <w:rFonts w:ascii="Calibri" w:eastAsia="Calibri" w:hAnsi="Calibri" w:cs="Calibri"/>
              </w:rPr>
            </w:pPr>
            <w:r w:rsidRPr="006A0B6F">
              <w:rPr>
                <w:rFonts w:ascii="Calibri" w:eastAsia="Calibri" w:hAnsi="Calibri" w:cs="Calibri"/>
              </w:rPr>
              <w:t>0 – 5</w:t>
            </w:r>
          </w:p>
        </w:tc>
        <w:tc>
          <w:tcPr>
            <w:tcW w:w="1276" w:type="dxa"/>
            <w:vAlign w:val="center"/>
          </w:tcPr>
          <w:p w14:paraId="2D9A8A49" w14:textId="77777777" w:rsidR="006A0B6F" w:rsidRPr="006A0B6F" w:rsidRDefault="006A0B6F" w:rsidP="006A0B6F">
            <w:pPr>
              <w:spacing w:line="276" w:lineRule="auto"/>
              <w:rPr>
                <w:rFonts w:ascii="Calibri" w:eastAsia="Calibri" w:hAnsi="Calibri" w:cs="Calibri"/>
                <w:sz w:val="18"/>
                <w:szCs w:val="18"/>
              </w:rPr>
            </w:pPr>
          </w:p>
        </w:tc>
        <w:tc>
          <w:tcPr>
            <w:tcW w:w="1554" w:type="dxa"/>
            <w:vAlign w:val="center"/>
          </w:tcPr>
          <w:p w14:paraId="1CB7CE17" w14:textId="77777777" w:rsidR="006A0B6F" w:rsidRPr="006A0B6F" w:rsidRDefault="006A0B6F" w:rsidP="006A0B6F">
            <w:pPr>
              <w:spacing w:line="276" w:lineRule="auto"/>
              <w:rPr>
                <w:rFonts w:ascii="Calibri" w:eastAsia="Calibri" w:hAnsi="Calibri" w:cs="Calibri"/>
                <w:sz w:val="18"/>
                <w:szCs w:val="18"/>
              </w:rPr>
            </w:pPr>
          </w:p>
        </w:tc>
      </w:tr>
    </w:tbl>
    <w:p w14:paraId="4941F148" w14:textId="77777777" w:rsidR="006A0B6F" w:rsidRPr="006A0B6F" w:rsidRDefault="006A0B6F" w:rsidP="006A0B6F">
      <w:pPr>
        <w:spacing w:after="0" w:line="259" w:lineRule="auto"/>
        <w:rPr>
          <w:rFonts w:ascii="Calibri" w:eastAsia="Calibri" w:hAnsi="Calibri" w:cs="Calibri"/>
          <w:kern w:val="0"/>
          <w:sz w:val="22"/>
          <w:szCs w:val="22"/>
          <w14:ligatures w14:val="none"/>
        </w:rPr>
      </w:pPr>
    </w:p>
    <w:tbl>
      <w:tblPr>
        <w:tblStyle w:val="Tabela-Siatka"/>
        <w:tblW w:w="0" w:type="auto"/>
        <w:tblLook w:val="04A0" w:firstRow="1" w:lastRow="0" w:firstColumn="1" w:lastColumn="0" w:noHBand="0" w:noVBand="1"/>
      </w:tblPr>
      <w:tblGrid>
        <w:gridCol w:w="2689"/>
        <w:gridCol w:w="6373"/>
      </w:tblGrid>
      <w:tr w:rsidR="006A0B6F" w:rsidRPr="006A0B6F" w14:paraId="63CA0C33" w14:textId="77777777" w:rsidTr="00EE3A14">
        <w:trPr>
          <w:trHeight w:val="1594"/>
        </w:trPr>
        <w:tc>
          <w:tcPr>
            <w:tcW w:w="2689" w:type="dxa"/>
            <w:vAlign w:val="center"/>
          </w:tcPr>
          <w:p w14:paraId="01D2277C" w14:textId="77777777" w:rsidR="006A0B6F" w:rsidRPr="006A0B6F" w:rsidRDefault="006A0B6F" w:rsidP="006A0B6F">
            <w:pPr>
              <w:spacing w:line="276" w:lineRule="auto"/>
              <w:rPr>
                <w:rFonts w:ascii="Calibri" w:eastAsia="Calibri" w:hAnsi="Calibri" w:cs="Calibri"/>
                <w:sz w:val="20"/>
                <w:szCs w:val="20"/>
              </w:rPr>
            </w:pPr>
            <w:r w:rsidRPr="006A0B6F">
              <w:rPr>
                <w:rFonts w:ascii="Calibri" w:eastAsia="Calibri" w:hAnsi="Calibri" w:cs="Calibri"/>
              </w:rPr>
              <w:t>Uzasadnienie Komisji konkursowej dotyczące oceny merytorycznej</w:t>
            </w:r>
          </w:p>
        </w:tc>
        <w:tc>
          <w:tcPr>
            <w:tcW w:w="6373" w:type="dxa"/>
            <w:vAlign w:val="center"/>
          </w:tcPr>
          <w:p w14:paraId="764168BB" w14:textId="77777777" w:rsidR="006A0B6F" w:rsidRPr="006A0B6F" w:rsidRDefault="006A0B6F" w:rsidP="006A0B6F">
            <w:pPr>
              <w:spacing w:line="276" w:lineRule="auto"/>
              <w:rPr>
                <w:rFonts w:ascii="Calibri" w:eastAsia="Calibri" w:hAnsi="Calibri" w:cs="Calibri"/>
                <w:b/>
                <w:bCs/>
              </w:rPr>
            </w:pPr>
            <w:r w:rsidRPr="006A0B6F">
              <w:rPr>
                <w:rFonts w:ascii="Calibri" w:eastAsia="Calibri" w:hAnsi="Calibri" w:cs="Calibri"/>
                <w:b/>
                <w:bCs/>
              </w:rPr>
              <w:t>Łączna suma punktów: ….. / 60</w:t>
            </w:r>
          </w:p>
          <w:p w14:paraId="465BBFFA" w14:textId="77777777" w:rsidR="006A0B6F" w:rsidRPr="006A0B6F" w:rsidRDefault="006A0B6F" w:rsidP="006A0B6F">
            <w:pPr>
              <w:spacing w:line="276" w:lineRule="auto"/>
              <w:rPr>
                <w:rFonts w:ascii="Calibri" w:eastAsia="Calibri" w:hAnsi="Calibri" w:cs="Calibri"/>
                <w:b/>
                <w:bCs/>
                <w:sz w:val="20"/>
                <w:szCs w:val="20"/>
              </w:rPr>
            </w:pPr>
          </w:p>
          <w:p w14:paraId="48E0B5E8" w14:textId="77777777" w:rsidR="006A0B6F" w:rsidRPr="006A0B6F" w:rsidRDefault="006A0B6F" w:rsidP="006A0B6F">
            <w:pPr>
              <w:spacing w:line="276" w:lineRule="auto"/>
              <w:rPr>
                <w:rFonts w:ascii="Calibri" w:eastAsia="Calibri" w:hAnsi="Calibri" w:cs="Calibri"/>
                <w:b/>
                <w:bCs/>
                <w:sz w:val="20"/>
                <w:szCs w:val="20"/>
              </w:rPr>
            </w:pPr>
          </w:p>
          <w:p w14:paraId="6FAF682F" w14:textId="77777777" w:rsidR="006A0B6F" w:rsidRPr="006A0B6F" w:rsidRDefault="006A0B6F" w:rsidP="006A0B6F">
            <w:pPr>
              <w:spacing w:line="276" w:lineRule="auto"/>
              <w:rPr>
                <w:rFonts w:ascii="Calibri" w:eastAsia="Calibri" w:hAnsi="Calibri" w:cs="Calibri"/>
                <w:b/>
                <w:bCs/>
                <w:sz w:val="20"/>
                <w:szCs w:val="20"/>
              </w:rPr>
            </w:pPr>
          </w:p>
          <w:p w14:paraId="373CCA49" w14:textId="77777777" w:rsidR="006A0B6F" w:rsidRPr="006A0B6F" w:rsidRDefault="006A0B6F" w:rsidP="006A0B6F">
            <w:pPr>
              <w:spacing w:line="276" w:lineRule="auto"/>
              <w:rPr>
                <w:rFonts w:ascii="Calibri" w:eastAsia="Calibri" w:hAnsi="Calibri" w:cs="Calibri"/>
                <w:b/>
                <w:bCs/>
                <w:sz w:val="20"/>
                <w:szCs w:val="20"/>
              </w:rPr>
            </w:pPr>
          </w:p>
          <w:p w14:paraId="32292C0F" w14:textId="77777777" w:rsidR="006A0B6F" w:rsidRPr="006A0B6F" w:rsidRDefault="006A0B6F" w:rsidP="006A0B6F">
            <w:pPr>
              <w:spacing w:line="276" w:lineRule="auto"/>
              <w:rPr>
                <w:rFonts w:ascii="Calibri" w:eastAsia="Calibri" w:hAnsi="Calibri" w:cs="Calibri"/>
                <w:b/>
                <w:bCs/>
                <w:sz w:val="20"/>
                <w:szCs w:val="20"/>
              </w:rPr>
            </w:pPr>
          </w:p>
          <w:p w14:paraId="708C179C" w14:textId="77777777" w:rsidR="006A0B6F" w:rsidRPr="006A0B6F" w:rsidRDefault="006A0B6F" w:rsidP="006A0B6F">
            <w:pPr>
              <w:spacing w:line="276" w:lineRule="auto"/>
              <w:rPr>
                <w:rFonts w:ascii="Calibri" w:eastAsia="Calibri" w:hAnsi="Calibri" w:cs="Calibri"/>
                <w:b/>
                <w:bCs/>
                <w:sz w:val="20"/>
                <w:szCs w:val="20"/>
              </w:rPr>
            </w:pPr>
          </w:p>
          <w:p w14:paraId="4972A58C" w14:textId="77777777" w:rsidR="006A0B6F" w:rsidRPr="006A0B6F" w:rsidRDefault="006A0B6F" w:rsidP="006A0B6F">
            <w:pPr>
              <w:spacing w:line="276" w:lineRule="auto"/>
              <w:rPr>
                <w:rFonts w:ascii="Calibri" w:eastAsia="Calibri" w:hAnsi="Calibri" w:cs="Calibri"/>
                <w:b/>
                <w:bCs/>
                <w:sz w:val="20"/>
                <w:szCs w:val="20"/>
              </w:rPr>
            </w:pPr>
            <w:r w:rsidRPr="006A0B6F">
              <w:rPr>
                <w:rFonts w:ascii="Calibri" w:eastAsia="Calibri" w:hAnsi="Calibri" w:cs="Calibri"/>
                <w:b/>
                <w:bCs/>
                <w:sz w:val="20"/>
                <w:szCs w:val="20"/>
              </w:rPr>
              <w:t>…………………………………………………………………………………………………………..</w:t>
            </w:r>
          </w:p>
          <w:p w14:paraId="4E45B8A9" w14:textId="77777777" w:rsidR="006A0B6F" w:rsidRPr="006A0B6F" w:rsidRDefault="006A0B6F" w:rsidP="006A0B6F">
            <w:pPr>
              <w:spacing w:line="276" w:lineRule="auto"/>
              <w:rPr>
                <w:rFonts w:ascii="Calibri" w:eastAsia="Calibri" w:hAnsi="Calibri" w:cs="Calibri"/>
                <w:sz w:val="20"/>
                <w:szCs w:val="20"/>
              </w:rPr>
            </w:pPr>
            <w:r w:rsidRPr="006A0B6F">
              <w:rPr>
                <w:rFonts w:ascii="Calibri" w:eastAsia="Calibri" w:hAnsi="Calibri" w:cs="Calibri"/>
                <w:sz w:val="16"/>
                <w:szCs w:val="16"/>
              </w:rPr>
              <w:t>(inne uwagi)</w:t>
            </w:r>
          </w:p>
        </w:tc>
      </w:tr>
      <w:tr w:rsidR="006A0B6F" w:rsidRPr="006A0B6F" w14:paraId="706358A0" w14:textId="77777777" w:rsidTr="00EE3A14">
        <w:trPr>
          <w:trHeight w:val="1134"/>
        </w:trPr>
        <w:tc>
          <w:tcPr>
            <w:tcW w:w="9062" w:type="dxa"/>
            <w:gridSpan w:val="2"/>
            <w:vAlign w:val="bottom"/>
          </w:tcPr>
          <w:p w14:paraId="5942F471" w14:textId="77777777" w:rsidR="006A0B6F" w:rsidRPr="006A0B6F" w:rsidRDefault="006A0B6F" w:rsidP="006A0B6F">
            <w:pPr>
              <w:spacing w:line="276" w:lineRule="auto"/>
              <w:jc w:val="right"/>
              <w:rPr>
                <w:rFonts w:ascii="Calibri" w:eastAsia="Calibri" w:hAnsi="Calibri" w:cs="Calibri"/>
                <w:sz w:val="20"/>
                <w:szCs w:val="20"/>
              </w:rPr>
            </w:pPr>
            <w:r w:rsidRPr="006A0B6F">
              <w:rPr>
                <w:rFonts w:ascii="Calibri" w:eastAsia="Calibri" w:hAnsi="Calibri" w:cs="Calibri"/>
                <w:sz w:val="20"/>
                <w:szCs w:val="20"/>
              </w:rPr>
              <w:t>………………………………………………………………….</w:t>
            </w:r>
          </w:p>
          <w:p w14:paraId="78A86CD0" w14:textId="77777777" w:rsidR="006A0B6F" w:rsidRPr="006A0B6F" w:rsidRDefault="006A0B6F" w:rsidP="006A0B6F">
            <w:pPr>
              <w:spacing w:after="60" w:line="276" w:lineRule="auto"/>
              <w:jc w:val="right"/>
              <w:rPr>
                <w:rFonts w:ascii="Calibri" w:eastAsia="Calibri" w:hAnsi="Calibri" w:cs="Calibri"/>
                <w:sz w:val="20"/>
                <w:szCs w:val="20"/>
              </w:rPr>
            </w:pPr>
            <w:r w:rsidRPr="006A0B6F">
              <w:rPr>
                <w:rFonts w:ascii="Calibri" w:eastAsia="Calibri" w:hAnsi="Calibri" w:cs="Calibri"/>
                <w:sz w:val="16"/>
                <w:szCs w:val="16"/>
              </w:rPr>
              <w:t>Data i podpisy członków Komisji konkursowej</w:t>
            </w:r>
          </w:p>
        </w:tc>
      </w:tr>
    </w:tbl>
    <w:p w14:paraId="21387D6D" w14:textId="77777777" w:rsidR="00EE1CF6" w:rsidRPr="00EE1CF6" w:rsidRDefault="00EE1CF6" w:rsidP="00EE1CF6">
      <w:pPr>
        <w:autoSpaceDE w:val="0"/>
        <w:autoSpaceDN w:val="0"/>
        <w:adjustRightInd w:val="0"/>
        <w:spacing w:after="0" w:line="276" w:lineRule="auto"/>
        <w:jc w:val="center"/>
        <w:rPr>
          <w:rFonts w:ascii="Calibri" w:eastAsia="Calibri" w:hAnsi="Calibri" w:cs="Calibri"/>
          <w:bCs/>
          <w:color w:val="000000"/>
          <w:kern w:val="0"/>
          <w:sz w:val="22"/>
          <w:szCs w:val="22"/>
          <w14:ligatures w14:val="none"/>
        </w:rPr>
      </w:pPr>
    </w:p>
    <w:bookmarkEnd w:id="6"/>
    <w:bookmarkEnd w:id="7"/>
    <w:p w14:paraId="7889A906" w14:textId="42CD3BB9" w:rsidR="00E663D0" w:rsidRPr="00CF0DEF" w:rsidRDefault="00EE1CF6" w:rsidP="00E663D0">
      <w:pPr>
        <w:spacing w:after="0" w:line="276" w:lineRule="auto"/>
        <w:ind w:left="2835"/>
        <w:jc w:val="right"/>
        <w:rPr>
          <w:rFonts w:ascii="Calibri" w:eastAsia="Calibri" w:hAnsi="Calibri" w:cs="Calibri"/>
          <w:kern w:val="0"/>
          <w:sz w:val="22"/>
          <w:szCs w:val="22"/>
          <w14:ligatures w14:val="none"/>
        </w:rPr>
      </w:pPr>
      <w:r w:rsidRPr="00EE1CF6">
        <w:rPr>
          <w:rFonts w:ascii="Calibri" w:eastAsia="Calibri" w:hAnsi="Calibri" w:cs="Calibri"/>
          <w:color w:val="000000"/>
          <w:kern w:val="0"/>
          <w:sz w:val="22"/>
          <w:szCs w:val="22"/>
          <w14:ligatures w14:val="none"/>
        </w:rPr>
        <w:br w:type="column"/>
      </w:r>
      <w:r w:rsidR="00E663D0" w:rsidRPr="00CF0DEF">
        <w:rPr>
          <w:rFonts w:ascii="Calibri" w:eastAsia="Calibri" w:hAnsi="Calibri" w:cs="Calibri"/>
          <w:kern w:val="0"/>
          <w:sz w:val="22"/>
          <w:szCs w:val="22"/>
          <w14:ligatures w14:val="none"/>
        </w:rPr>
        <w:lastRenderedPageBreak/>
        <w:t xml:space="preserve">Załącznik nr </w:t>
      </w:r>
      <w:r w:rsidR="00E663D0">
        <w:rPr>
          <w:rFonts w:ascii="Calibri" w:eastAsia="Calibri" w:hAnsi="Calibri" w:cs="Calibri"/>
          <w:kern w:val="0"/>
          <w:sz w:val="22"/>
          <w:szCs w:val="22"/>
          <w14:ligatures w14:val="none"/>
        </w:rPr>
        <w:t>4</w:t>
      </w:r>
      <w:r w:rsidR="00E663D0" w:rsidRPr="00CF0DEF">
        <w:rPr>
          <w:rFonts w:ascii="Calibri" w:eastAsia="Calibri" w:hAnsi="Calibri" w:cs="Calibri"/>
          <w:kern w:val="0"/>
          <w:sz w:val="22"/>
          <w:szCs w:val="22"/>
          <w14:ligatures w14:val="none"/>
        </w:rPr>
        <w:t xml:space="preserve"> do ogłoszenia</w:t>
      </w:r>
      <w:r w:rsidR="00E663D0">
        <w:rPr>
          <w:rFonts w:ascii="Calibri" w:eastAsia="Calibri" w:hAnsi="Calibri" w:cs="Calibri"/>
          <w:kern w:val="0"/>
          <w:sz w:val="22"/>
          <w:szCs w:val="22"/>
          <w14:ligatures w14:val="none"/>
        </w:rPr>
        <w:t xml:space="preserve"> Prezydenta Miasta Rzeszowa</w:t>
      </w:r>
      <w:r w:rsidR="00E663D0" w:rsidRPr="00CF0DEF">
        <w:rPr>
          <w:rFonts w:ascii="Calibri" w:eastAsia="Calibri" w:hAnsi="Calibri" w:cs="Calibri"/>
          <w:kern w:val="0"/>
          <w:sz w:val="22"/>
          <w:szCs w:val="22"/>
          <w14:ligatures w14:val="none"/>
        </w:rPr>
        <w:t xml:space="preserve"> o otwartym konkursie ofert </w:t>
      </w:r>
      <w:r w:rsidR="00E663D0" w:rsidRPr="00546F67">
        <w:rPr>
          <w:rFonts w:ascii="Calibri" w:eastAsia="Calibri" w:hAnsi="Calibri" w:cs="Calibri"/>
          <w:kern w:val="0"/>
          <w:sz w:val="22"/>
          <w:szCs w:val="22"/>
          <w14:ligatures w14:val="none"/>
        </w:rPr>
        <w:t>na realizację zadania publicznego pn.: „Działania w</w:t>
      </w:r>
      <w:r w:rsidR="00E663D0">
        <w:rPr>
          <w:rFonts w:ascii="Calibri" w:eastAsia="Calibri" w:hAnsi="Calibri" w:cs="Calibri"/>
          <w:kern w:val="0"/>
          <w:sz w:val="22"/>
          <w:szCs w:val="22"/>
          <w14:ligatures w14:val="none"/>
        </w:rPr>
        <w:t> </w:t>
      </w:r>
      <w:r w:rsidR="00E663D0" w:rsidRPr="00546F67">
        <w:rPr>
          <w:rFonts w:ascii="Calibri" w:eastAsia="Calibri" w:hAnsi="Calibri" w:cs="Calibri"/>
          <w:kern w:val="0"/>
          <w:sz w:val="22"/>
          <w:szCs w:val="22"/>
          <w14:ligatures w14:val="none"/>
        </w:rPr>
        <w:t>zakresie ochrony zabytków, opieki nad zabytkami oraz promocji lokalnego zasobu zabytkowego” w 2026 r.</w:t>
      </w:r>
    </w:p>
    <w:p w14:paraId="3937AE14" w14:textId="2BE12474" w:rsidR="00EE1CF6" w:rsidRDefault="00EE1CF6" w:rsidP="00E663D0">
      <w:pPr>
        <w:spacing w:after="0" w:line="276" w:lineRule="auto"/>
        <w:contextualSpacing/>
        <w:rPr>
          <w:rFonts w:ascii="Calibri" w:eastAsia="Calibri" w:hAnsi="Calibri" w:cs="Calibri"/>
          <w:color w:val="000000"/>
          <w:kern w:val="0"/>
          <w:sz w:val="22"/>
          <w:szCs w:val="22"/>
          <w14:ligatures w14:val="none"/>
        </w:rPr>
      </w:pPr>
    </w:p>
    <w:p w14:paraId="77CDB2EC" w14:textId="77777777" w:rsidR="006A0B6F" w:rsidRPr="00EE1CF6" w:rsidRDefault="006A0B6F" w:rsidP="006A0B6F">
      <w:pPr>
        <w:spacing w:after="0" w:line="276" w:lineRule="auto"/>
        <w:ind w:left="3828" w:firstLine="708"/>
        <w:contextualSpacing/>
        <w:rPr>
          <w:rFonts w:ascii="Calibri" w:eastAsia="Calibri" w:hAnsi="Calibri" w:cs="Calibri"/>
          <w:color w:val="000000"/>
          <w:kern w:val="0"/>
          <w:sz w:val="22"/>
          <w:szCs w:val="22"/>
          <w14:ligatures w14:val="none"/>
        </w:rPr>
      </w:pPr>
    </w:p>
    <w:p w14:paraId="281E01D8" w14:textId="77777777" w:rsidR="00EE1CF6" w:rsidRPr="006A0B6F" w:rsidRDefault="00EE1CF6" w:rsidP="00EE1CF6">
      <w:pPr>
        <w:spacing w:after="0" w:line="276" w:lineRule="auto"/>
        <w:contextualSpacing/>
        <w:jc w:val="center"/>
        <w:rPr>
          <w:rFonts w:ascii="Calibri" w:eastAsia="Calibri" w:hAnsi="Calibri" w:cs="Calibri"/>
          <w:b/>
          <w:color w:val="000000"/>
          <w:kern w:val="0"/>
          <w:sz w:val="22"/>
          <w:szCs w:val="22"/>
          <w14:ligatures w14:val="none"/>
        </w:rPr>
      </w:pPr>
      <w:r w:rsidRPr="006A0B6F">
        <w:rPr>
          <w:rFonts w:ascii="Calibri" w:eastAsia="Calibri" w:hAnsi="Calibri" w:cs="Calibri"/>
          <w:b/>
          <w:color w:val="000000"/>
          <w:kern w:val="0"/>
          <w:sz w:val="22"/>
          <w:szCs w:val="22"/>
          <w14:ligatures w14:val="none"/>
        </w:rPr>
        <w:t xml:space="preserve">Opis sposobu zapewnienia dostępności dla osób ze szczególnymi potrzebami </w:t>
      </w:r>
    </w:p>
    <w:p w14:paraId="22398760" w14:textId="77777777" w:rsidR="00EE1CF6" w:rsidRPr="00EE1CF6" w:rsidRDefault="00EE1CF6" w:rsidP="00EE1CF6">
      <w:pPr>
        <w:autoSpaceDE w:val="0"/>
        <w:autoSpaceDN w:val="0"/>
        <w:adjustRightInd w:val="0"/>
        <w:spacing w:after="0" w:line="276" w:lineRule="auto"/>
        <w:rPr>
          <w:rFonts w:ascii="Calibri" w:eastAsia="Calibri" w:hAnsi="Calibri" w:cs="Calibri"/>
          <w:i/>
          <w:iCs/>
          <w:color w:val="000000"/>
          <w:kern w:val="0"/>
          <w:sz w:val="22"/>
          <w:szCs w:val="22"/>
          <w14:ligatures w14:val="none"/>
        </w:rPr>
      </w:pPr>
    </w:p>
    <w:p w14:paraId="140B216E" w14:textId="77777777" w:rsidR="00EE1CF6" w:rsidRPr="00EE1CF6" w:rsidRDefault="00EE1CF6" w:rsidP="006A0B6F">
      <w:pPr>
        <w:autoSpaceDE w:val="0"/>
        <w:autoSpaceDN w:val="0"/>
        <w:adjustRightInd w:val="0"/>
        <w:spacing w:after="0" w:line="276" w:lineRule="auto"/>
        <w:jc w:val="both"/>
        <w:rPr>
          <w:rFonts w:ascii="Calibri" w:eastAsia="Calibri" w:hAnsi="Calibri" w:cs="Calibri"/>
          <w:color w:val="000000"/>
          <w:kern w:val="0"/>
          <w:sz w:val="22"/>
          <w:szCs w:val="22"/>
          <w14:ligatures w14:val="none"/>
        </w:rPr>
      </w:pPr>
      <w:r w:rsidRPr="00EE1CF6">
        <w:rPr>
          <w:rFonts w:ascii="Calibri" w:eastAsia="Calibri" w:hAnsi="Calibri" w:cs="Calibri"/>
          <w:color w:val="000000"/>
          <w:kern w:val="0"/>
          <w:sz w:val="22"/>
          <w:szCs w:val="22"/>
          <w14:ligatures w14:val="none"/>
        </w:rPr>
        <w:t>Obowiązkiem każdej organizacji realizującej zadanie publiczne jest zapewnienie dostępności osobom ze szczególnymi potrzebami. Dostępność musi być zapewniona co najmniej w minimalnym wymiarze, o którym mowa w art. 6 ustawy z dnia 19 lipca 2019 o zapewnieniu dostępności osobom ze szczególnymi potrzebami. W indywidualnym przypadku, jeśli organizacja nie jest w stanie, w szczególności ze względów technicznych lub prawnych, zapewnić dostępności osobie ze szczególnymi potrzebami w zakresie, o którym mowa</w:t>
      </w:r>
      <w:r w:rsidRPr="00EE1CF6">
        <w:rPr>
          <w:rFonts w:ascii="Calibri" w:eastAsia="Calibri" w:hAnsi="Calibri" w:cs="Calibri"/>
          <w:color w:val="000000"/>
          <w:kern w:val="0"/>
          <w:sz w:val="22"/>
          <w:szCs w:val="22"/>
          <w14:ligatures w14:val="none"/>
        </w:rPr>
        <w:br/>
        <w:t>w art. 6 ustawy o dostępności, podmiot ten jest obowiązany zapewnić takiej osobie dostęp alternatywny.</w:t>
      </w:r>
    </w:p>
    <w:p w14:paraId="6578488D" w14:textId="77777777" w:rsidR="006A0B6F" w:rsidRPr="00EE1CF6" w:rsidRDefault="006A0B6F" w:rsidP="00EE1CF6">
      <w:pPr>
        <w:autoSpaceDE w:val="0"/>
        <w:autoSpaceDN w:val="0"/>
        <w:adjustRightInd w:val="0"/>
        <w:spacing w:after="0" w:line="276" w:lineRule="auto"/>
        <w:rPr>
          <w:rFonts w:ascii="Calibri" w:eastAsia="Calibri" w:hAnsi="Calibri" w:cs="Calibri"/>
          <w:color w:val="000000"/>
          <w:kern w:val="0"/>
          <w:sz w:val="22"/>
          <w:szCs w:val="22"/>
          <w14:ligatures w14:val="none"/>
        </w:rPr>
      </w:pPr>
    </w:p>
    <w:bookmarkEnd w:id="8"/>
    <w:p w14:paraId="46B6968B" w14:textId="77777777" w:rsidR="00EE1CF6" w:rsidRPr="00EE1CF6"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EE1CF6">
        <w:rPr>
          <w:rFonts w:ascii="Calibri" w:eastAsia="Times New Roman" w:hAnsi="Calibri" w:cs="Calibri"/>
          <w:b/>
          <w:bCs/>
          <w:color w:val="000000"/>
          <w:kern w:val="0"/>
          <w:sz w:val="22"/>
          <w:szCs w:val="22"/>
          <w:lang w:eastAsia="pl-PL"/>
          <w14:ligatures w14:val="none"/>
        </w:rPr>
        <w:t>1. Obszar dostępności architektonicznej</w:t>
      </w:r>
    </w:p>
    <w:p w14:paraId="65BA303B" w14:textId="77777777" w:rsidR="00EE1CF6" w:rsidRPr="00EE1CF6"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EE1CF6">
        <w:rPr>
          <w:rFonts w:ascii="Segoe UI Symbol" w:eastAsia="Times New Roman" w:hAnsi="Segoe UI Symbol" w:cs="Segoe UI Symbol"/>
          <w:color w:val="000000"/>
          <w:kern w:val="0"/>
          <w:sz w:val="22"/>
          <w:szCs w:val="22"/>
          <w:lang w:eastAsia="pl-PL"/>
          <w14:ligatures w14:val="none"/>
        </w:rPr>
        <w:t>☐</w:t>
      </w:r>
      <w:r w:rsidRPr="00EE1CF6">
        <w:rPr>
          <w:rFonts w:ascii="Calibri" w:eastAsia="Times New Roman" w:hAnsi="Calibri" w:cs="Calibri"/>
          <w:color w:val="000000"/>
          <w:kern w:val="0"/>
          <w:sz w:val="22"/>
          <w:szCs w:val="22"/>
          <w:lang w:eastAsia="pl-PL"/>
          <w14:ligatures w14:val="none"/>
        </w:rPr>
        <w:t xml:space="preserve"> Dotyczy </w:t>
      </w:r>
      <w:r w:rsidRPr="00EE1CF6">
        <w:rPr>
          <w:rFonts w:ascii="Segoe UI Symbol" w:eastAsia="Times New Roman" w:hAnsi="Segoe UI Symbol" w:cs="Segoe UI Symbol"/>
          <w:color w:val="000000"/>
          <w:kern w:val="0"/>
          <w:sz w:val="22"/>
          <w:szCs w:val="22"/>
          <w:lang w:eastAsia="pl-PL"/>
          <w14:ligatures w14:val="none"/>
        </w:rPr>
        <w:t>☐</w:t>
      </w:r>
      <w:r w:rsidRPr="00EE1CF6">
        <w:rPr>
          <w:rFonts w:ascii="Calibri" w:eastAsia="Times New Roman" w:hAnsi="Calibri" w:cs="Calibri"/>
          <w:color w:val="000000"/>
          <w:kern w:val="0"/>
          <w:sz w:val="22"/>
          <w:szCs w:val="22"/>
          <w:lang w:eastAsia="pl-PL"/>
          <w14:ligatures w14:val="none"/>
        </w:rPr>
        <w:t xml:space="preserve"> Nie dotyczy</w:t>
      </w:r>
    </w:p>
    <w:p w14:paraId="32D92A31" w14:textId="77777777" w:rsidR="00EE1CF6" w:rsidRPr="00EE1CF6" w:rsidRDefault="00EE1CF6" w:rsidP="006A0B6F">
      <w:pPr>
        <w:spacing w:after="0" w:line="276" w:lineRule="auto"/>
        <w:jc w:val="both"/>
        <w:rPr>
          <w:rFonts w:ascii="Calibri" w:eastAsia="Times New Roman" w:hAnsi="Calibri" w:cs="Calibri"/>
          <w:b/>
          <w:bCs/>
          <w:color w:val="000000"/>
          <w:kern w:val="0"/>
          <w:sz w:val="22"/>
          <w:szCs w:val="22"/>
          <w14:ligatures w14:val="none"/>
        </w:rPr>
      </w:pPr>
      <w:r w:rsidRPr="00EE1CF6">
        <w:rPr>
          <w:rFonts w:ascii="Calibri" w:eastAsia="Times New Roman" w:hAnsi="Calibri" w:cs="Calibri"/>
          <w:b/>
          <w:bCs/>
          <w:color w:val="000000"/>
          <w:kern w:val="0"/>
          <w:sz w:val="22"/>
          <w:szCs w:val="22"/>
          <w:lang w:eastAsia="pl-PL"/>
          <w14:ligatures w14:val="none"/>
        </w:rPr>
        <w:t>1.1 Wolne od barier poziomych i pionowych przestrzenie komunikacyjne</w:t>
      </w:r>
    </w:p>
    <w:p w14:paraId="50345CB6" w14:textId="77777777" w:rsidR="00EE1CF6" w:rsidRPr="00EE1CF6"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EE1CF6">
        <w:rPr>
          <w:rFonts w:ascii="Segoe UI Symbol" w:eastAsia="Times New Roman" w:hAnsi="Segoe UI Symbol" w:cs="Segoe UI Symbol"/>
          <w:color w:val="000000"/>
          <w:kern w:val="0"/>
          <w:sz w:val="22"/>
          <w:szCs w:val="22"/>
          <w:lang w:eastAsia="pl-PL"/>
          <w14:ligatures w14:val="none"/>
        </w:rPr>
        <w:t>☐</w:t>
      </w:r>
      <w:r w:rsidRPr="00EE1CF6">
        <w:rPr>
          <w:rFonts w:ascii="Calibri" w:eastAsia="Times New Roman" w:hAnsi="Calibri" w:cs="Calibri"/>
          <w:color w:val="000000"/>
          <w:kern w:val="0"/>
          <w:sz w:val="22"/>
          <w:szCs w:val="22"/>
          <w:lang w:eastAsia="pl-PL"/>
          <w14:ligatures w14:val="none"/>
        </w:rPr>
        <w:t xml:space="preserve"> Tak </w:t>
      </w:r>
      <w:r w:rsidRPr="00EE1CF6">
        <w:rPr>
          <w:rFonts w:ascii="Segoe UI Symbol" w:eastAsia="Times New Roman" w:hAnsi="Segoe UI Symbol" w:cs="Segoe UI Symbol"/>
          <w:color w:val="000000"/>
          <w:kern w:val="0"/>
          <w:sz w:val="22"/>
          <w:szCs w:val="22"/>
          <w:lang w:eastAsia="pl-PL"/>
          <w14:ligatures w14:val="none"/>
        </w:rPr>
        <w:t>☐</w:t>
      </w:r>
      <w:r w:rsidRPr="00EE1CF6">
        <w:rPr>
          <w:rFonts w:ascii="Calibri" w:eastAsia="Times New Roman" w:hAnsi="Calibri" w:cs="Calibri"/>
          <w:color w:val="000000"/>
          <w:kern w:val="0"/>
          <w:sz w:val="22"/>
          <w:szCs w:val="22"/>
          <w:lang w:eastAsia="pl-PL"/>
          <w14:ligatures w14:val="none"/>
        </w:rPr>
        <w:t xml:space="preserve"> Nie</w:t>
      </w:r>
    </w:p>
    <w:p w14:paraId="03D593D4" w14:textId="77777777" w:rsidR="00EE1CF6" w:rsidRPr="006A0B6F" w:rsidRDefault="00EE1CF6" w:rsidP="006A0B6F">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3394DA19" w14:textId="3E0FD6BB"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6A0B6F" w:rsidRPr="006A0B6F">
        <w:rPr>
          <w:rFonts w:ascii="Calibri" w:eastAsia="Times New Roman" w:hAnsi="Calibri" w:cs="Calibri"/>
          <w:i/>
          <w:iCs/>
          <w:color w:val="000000"/>
          <w:kern w:val="0"/>
          <w:sz w:val="22"/>
          <w:szCs w:val="22"/>
          <w:lang w:eastAsia="pl-PL"/>
          <w14:ligatures w14:val="none"/>
        </w:rPr>
        <w:t>……………………………………………..</w:t>
      </w:r>
    </w:p>
    <w:p w14:paraId="707FBFC1" w14:textId="77777777" w:rsidR="00EE1CF6" w:rsidRPr="006A0B6F" w:rsidRDefault="00EE1CF6" w:rsidP="006A0B6F">
      <w:pPr>
        <w:spacing w:after="0" w:line="276" w:lineRule="auto"/>
        <w:jc w:val="both"/>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 xml:space="preserve">1.2 Instalacja urządzeń lub zastosowanie rozwiązań wizualnych, dotykowych lub głosowych </w:t>
      </w:r>
    </w:p>
    <w:p w14:paraId="6FEC44AC"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56137A89" w14:textId="77777777" w:rsidR="00EE1CF6" w:rsidRPr="006A0B6F" w:rsidRDefault="00EE1CF6" w:rsidP="006A0B6F">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4450C3F1" w14:textId="38852548"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6A0B6F" w:rsidRPr="006A0B6F">
        <w:rPr>
          <w:rFonts w:ascii="Calibri" w:eastAsia="Times New Roman" w:hAnsi="Calibri" w:cs="Calibri"/>
          <w:i/>
          <w:iCs/>
          <w:color w:val="000000"/>
          <w:kern w:val="0"/>
          <w:sz w:val="22"/>
          <w:szCs w:val="22"/>
          <w:lang w:eastAsia="pl-PL"/>
          <w14:ligatures w14:val="none"/>
        </w:rPr>
        <w:t>…………………………………………….</w:t>
      </w:r>
    </w:p>
    <w:p w14:paraId="6979DD26" w14:textId="77777777" w:rsidR="00EE1CF6" w:rsidRPr="006A0B6F" w:rsidRDefault="00EE1CF6" w:rsidP="006A0B6F">
      <w:pPr>
        <w:spacing w:after="0" w:line="276" w:lineRule="auto"/>
        <w:jc w:val="both"/>
        <w:rPr>
          <w:rFonts w:ascii="Calibri" w:eastAsia="Times New Roman" w:hAnsi="Calibri" w:cs="Calibri"/>
          <w:b/>
          <w:bCs/>
          <w:color w:val="000000"/>
          <w:kern w:val="0"/>
          <w:sz w:val="22"/>
          <w:szCs w:val="22"/>
          <w14:ligatures w14:val="none"/>
        </w:rPr>
      </w:pPr>
      <w:r w:rsidRPr="006A0B6F">
        <w:rPr>
          <w:rFonts w:ascii="Calibri" w:eastAsia="Times New Roman" w:hAnsi="Calibri" w:cs="Calibri"/>
          <w:b/>
          <w:bCs/>
          <w:color w:val="000000"/>
          <w:kern w:val="0"/>
          <w:sz w:val="22"/>
          <w:szCs w:val="22"/>
          <w:lang w:eastAsia="pl-PL"/>
          <w14:ligatures w14:val="none"/>
        </w:rPr>
        <w:t>1.3 Instalacja urządzeń lub zastosowanie środków technicznych i rozwiązań architektonicznych w budynku, które umożliwiają dostęp do wszystkich pomieszczeń, z wyłączeniem pomieszczeń technicznych</w:t>
      </w:r>
    </w:p>
    <w:p w14:paraId="0325EA87"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60A2E9D9" w14:textId="77777777" w:rsidR="00EE1CF6" w:rsidRPr="006A0B6F" w:rsidRDefault="00EE1CF6" w:rsidP="006A0B6F">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64F21B80" w14:textId="470FA4F1"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6A0B6F" w:rsidRPr="006A0B6F">
        <w:rPr>
          <w:rFonts w:ascii="Calibri" w:eastAsia="Times New Roman" w:hAnsi="Calibri" w:cs="Calibri"/>
          <w:i/>
          <w:iCs/>
          <w:color w:val="000000"/>
          <w:kern w:val="0"/>
          <w:sz w:val="22"/>
          <w:szCs w:val="22"/>
          <w:lang w:eastAsia="pl-PL"/>
          <w14:ligatures w14:val="none"/>
        </w:rPr>
        <w:t>………………………………………….</w:t>
      </w:r>
    </w:p>
    <w:p w14:paraId="3715DD09" w14:textId="77777777" w:rsidR="00EE1CF6" w:rsidRPr="006A0B6F" w:rsidRDefault="00EE1CF6" w:rsidP="006A0B6F">
      <w:pPr>
        <w:spacing w:after="0" w:line="276" w:lineRule="auto"/>
        <w:jc w:val="both"/>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1.4 Informacja (co najmniej w sposób wizualny i dotykowy lub głosowy) na temat rozkładu pomieszczeń w budynku</w:t>
      </w:r>
    </w:p>
    <w:p w14:paraId="5CCD6C72"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4FC64ADF" w14:textId="77777777" w:rsidR="00EE1CF6" w:rsidRPr="006A0B6F" w:rsidRDefault="00EE1CF6" w:rsidP="006A0B6F">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697CD5FA" w14:textId="53A4C987" w:rsidR="001C2F4D"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6A0B6F" w:rsidRPr="006A0B6F">
        <w:rPr>
          <w:rFonts w:ascii="Calibri" w:eastAsia="Times New Roman" w:hAnsi="Calibri" w:cs="Calibri"/>
          <w:i/>
          <w:iCs/>
          <w:color w:val="000000"/>
          <w:kern w:val="0"/>
          <w:sz w:val="22"/>
          <w:szCs w:val="22"/>
          <w:lang w:eastAsia="pl-PL"/>
          <w14:ligatures w14:val="none"/>
        </w:rPr>
        <w:t>……………………………………………………</w:t>
      </w:r>
    </w:p>
    <w:p w14:paraId="18ED0DC6"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1.5 Wstęp do budynku dla osoby z psem asystującym</w:t>
      </w:r>
    </w:p>
    <w:p w14:paraId="59361170"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0A47CB7C" w14:textId="77777777" w:rsidR="00EE1CF6" w:rsidRPr="006A0B6F" w:rsidRDefault="00EE1CF6" w:rsidP="001C2F4D">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1911E480" w14:textId="7529D193" w:rsidR="006A0B6F"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6A0B6F" w:rsidRPr="006A0B6F">
        <w:rPr>
          <w:rFonts w:ascii="Calibri" w:eastAsia="Times New Roman" w:hAnsi="Calibri" w:cs="Calibri"/>
          <w:i/>
          <w:iCs/>
          <w:color w:val="000000"/>
          <w:kern w:val="0"/>
          <w:sz w:val="22"/>
          <w:szCs w:val="22"/>
          <w:lang w:eastAsia="pl-PL"/>
          <w14:ligatures w14:val="none"/>
        </w:rPr>
        <w:t>……………………………………………………</w:t>
      </w:r>
    </w:p>
    <w:p w14:paraId="224BD2C7"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lastRenderedPageBreak/>
        <w:t>1.6 Możliwość ewakuacji lub uratowania w inny sposób osób ze szczególnymi potrzebami</w:t>
      </w:r>
    </w:p>
    <w:p w14:paraId="51E1D65D"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5FE97EDB" w14:textId="77777777" w:rsidR="00EE1CF6" w:rsidRPr="006A0B6F" w:rsidRDefault="00EE1CF6" w:rsidP="001C2F4D">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1BB485EE" w14:textId="27733A21" w:rsidR="00EE1CF6" w:rsidRPr="006A0B6F" w:rsidRDefault="00EE1CF6" w:rsidP="006A0B6F">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p>
    <w:p w14:paraId="7782C44A" w14:textId="77777777" w:rsidR="00EE1CF6" w:rsidRPr="006A0B6F" w:rsidRDefault="00EE1CF6" w:rsidP="001C2F4D">
      <w:pPr>
        <w:spacing w:before="240"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2. Obszar dostępności cyfrowej</w:t>
      </w:r>
    </w:p>
    <w:p w14:paraId="6EB13A00"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Dotyczy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dotyczy</w:t>
      </w:r>
    </w:p>
    <w:p w14:paraId="200AFA3A"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2.1 Strona/aplikacja spełnia wymagania ustawy o dostępności cyfrowej</w:t>
      </w:r>
    </w:p>
    <w:p w14:paraId="602E5005"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6BC0BE8F" w14:textId="77777777" w:rsidR="00EE1CF6" w:rsidRPr="006A0B6F" w:rsidRDefault="00EE1CF6" w:rsidP="001C2F4D">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5C5B5F9F" w14:textId="5E9CB149"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p>
    <w:p w14:paraId="3870315A"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2.2 Treści cyfrowe (dokumenty, filmy, publikacje) są dostępne cyfrowo</w:t>
      </w:r>
    </w:p>
    <w:p w14:paraId="43221453"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w:t>
      </w:r>
    </w:p>
    <w:p w14:paraId="0D728AB3" w14:textId="77777777" w:rsidR="00EE1CF6" w:rsidRPr="006A0B6F" w:rsidRDefault="00EE1CF6" w:rsidP="001C2F4D">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7E3FA0A2" w14:textId="302D445F" w:rsidR="00EE1CF6" w:rsidRPr="006A0B6F" w:rsidRDefault="00EE1CF6" w:rsidP="001C2F4D">
      <w:pPr>
        <w:spacing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p>
    <w:p w14:paraId="7794A8B6" w14:textId="77777777" w:rsidR="00EE1CF6" w:rsidRPr="006A0B6F" w:rsidRDefault="00EE1CF6" w:rsidP="001C2F4D">
      <w:pPr>
        <w:spacing w:before="240"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3. Obszar dostępności informacyjno-komunikacyjnej</w:t>
      </w:r>
    </w:p>
    <w:p w14:paraId="1D1948B4" w14:textId="77777777"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(należy wybrać minimum jeden sposób zapewnienia dostępności w tym obszarze)</w:t>
      </w:r>
    </w:p>
    <w:p w14:paraId="6E06DB28"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3.1 Obsługa z wykorzystaniem środków wspierających komunikację (np. tłumacz PJM online)</w:t>
      </w:r>
    </w:p>
    <w:p w14:paraId="18128F76"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dotyczy</w:t>
      </w:r>
    </w:p>
    <w:p w14:paraId="1B165426" w14:textId="77777777"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42A6E4B6" w14:textId="3D8D0EF9"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p>
    <w:p w14:paraId="17A0E8B8"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3.2 Instalacja urządzeń wspomagających słyszenie (np. pętla indukcyjna)</w:t>
      </w:r>
    </w:p>
    <w:p w14:paraId="130CA314"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dotyczy</w:t>
      </w:r>
    </w:p>
    <w:p w14:paraId="66D8EDA3" w14:textId="77777777"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2B2168F9" w14:textId="3E577E17"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r w:rsidRPr="006A0B6F">
        <w:rPr>
          <w:rFonts w:ascii="Calibri" w:eastAsia="Times New Roman" w:hAnsi="Calibri" w:cs="Calibri"/>
          <w:i/>
          <w:iCs/>
          <w:color w:val="000000"/>
          <w:kern w:val="0"/>
          <w:sz w:val="22"/>
          <w:szCs w:val="22"/>
          <w:lang w:eastAsia="pl-PL"/>
          <w14:ligatures w14:val="none"/>
        </w:rPr>
        <w:t>…</w:t>
      </w:r>
    </w:p>
    <w:p w14:paraId="3BC4DB5E"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3.3 Informacje na stronie w formie: plik odczytywalny maszynowo, PJM, tekst łatwy</w:t>
      </w:r>
    </w:p>
    <w:p w14:paraId="0A2086DC"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dotyczy</w:t>
      </w:r>
    </w:p>
    <w:p w14:paraId="1CE25401" w14:textId="77777777"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31BD790A" w14:textId="5780F6D5"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r w:rsidRPr="006A0B6F">
        <w:rPr>
          <w:rFonts w:ascii="Calibri" w:eastAsia="Times New Roman" w:hAnsi="Calibri" w:cs="Calibri"/>
          <w:i/>
          <w:iCs/>
          <w:color w:val="000000"/>
          <w:kern w:val="0"/>
          <w:sz w:val="22"/>
          <w:szCs w:val="22"/>
          <w:lang w:eastAsia="pl-PL"/>
          <w14:ligatures w14:val="none"/>
        </w:rPr>
        <w:t>………</w:t>
      </w:r>
    </w:p>
    <w:p w14:paraId="4CD943D5" w14:textId="77777777" w:rsidR="00EE1CF6" w:rsidRPr="006A0B6F" w:rsidRDefault="00EE1CF6" w:rsidP="00EE1CF6">
      <w:pPr>
        <w:spacing w:after="0" w:line="276" w:lineRule="auto"/>
        <w:rPr>
          <w:rFonts w:ascii="Calibri" w:eastAsia="Times New Roman" w:hAnsi="Calibri" w:cs="Calibri"/>
          <w:b/>
          <w:bCs/>
          <w:color w:val="000000"/>
          <w:kern w:val="0"/>
          <w:sz w:val="22"/>
          <w:szCs w:val="22"/>
          <w:lang w:eastAsia="pl-PL"/>
          <w14:ligatures w14:val="none"/>
        </w:rPr>
      </w:pPr>
      <w:r w:rsidRPr="006A0B6F">
        <w:rPr>
          <w:rFonts w:ascii="Calibri" w:eastAsia="Times New Roman" w:hAnsi="Calibri" w:cs="Calibri"/>
          <w:b/>
          <w:bCs/>
          <w:color w:val="000000"/>
          <w:kern w:val="0"/>
          <w:sz w:val="22"/>
          <w:szCs w:val="22"/>
          <w:lang w:eastAsia="pl-PL"/>
          <w14:ligatures w14:val="none"/>
        </w:rPr>
        <w:t>3.4 Komunikacja w sposób preferowany przez osobę ze szczególnymi potrzebami</w:t>
      </w:r>
    </w:p>
    <w:p w14:paraId="460C1BFE" w14:textId="77777777" w:rsidR="00EE1CF6" w:rsidRPr="006A0B6F" w:rsidRDefault="00EE1CF6" w:rsidP="00EE1CF6">
      <w:pPr>
        <w:spacing w:after="0" w:line="276" w:lineRule="auto"/>
        <w:rPr>
          <w:rFonts w:ascii="Calibri" w:eastAsia="Times New Roman" w:hAnsi="Calibri" w:cs="Calibri"/>
          <w:color w:val="000000"/>
          <w:kern w:val="0"/>
          <w:sz w:val="22"/>
          <w:szCs w:val="22"/>
          <w:lang w:eastAsia="pl-PL"/>
          <w14:ligatures w14:val="none"/>
        </w:rPr>
      </w:pP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Tak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w:t>
      </w:r>
      <w:r w:rsidRPr="006A0B6F">
        <w:rPr>
          <w:rFonts w:ascii="Segoe UI Symbol" w:eastAsia="Times New Roman" w:hAnsi="Segoe UI Symbol" w:cs="Segoe UI Symbol"/>
          <w:color w:val="000000"/>
          <w:kern w:val="0"/>
          <w:sz w:val="22"/>
          <w:szCs w:val="22"/>
          <w:lang w:eastAsia="pl-PL"/>
          <w14:ligatures w14:val="none"/>
        </w:rPr>
        <w:t>☐</w:t>
      </w:r>
      <w:r w:rsidRPr="006A0B6F">
        <w:rPr>
          <w:rFonts w:ascii="Calibri" w:eastAsia="Times New Roman" w:hAnsi="Calibri" w:cs="Calibri"/>
          <w:color w:val="000000"/>
          <w:kern w:val="0"/>
          <w:sz w:val="22"/>
          <w:szCs w:val="22"/>
          <w:lang w:eastAsia="pl-PL"/>
          <w14:ligatures w14:val="none"/>
        </w:rPr>
        <w:t xml:space="preserve"> Nie dotyczy</w:t>
      </w:r>
    </w:p>
    <w:p w14:paraId="599AC267" w14:textId="77777777" w:rsidR="00EE1CF6" w:rsidRPr="006A0B6F"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color w:val="000000"/>
          <w:kern w:val="0"/>
          <w:sz w:val="22"/>
          <w:szCs w:val="22"/>
          <w:lang w:eastAsia="pl-PL"/>
          <w14:ligatures w14:val="none"/>
        </w:rPr>
        <w:t xml:space="preserve">Jeśli „Nie”, sposób zapewnienia dostępu alternatywnego: </w:t>
      </w:r>
      <w:r w:rsidRPr="006A0B6F">
        <w:rPr>
          <w:rFonts w:ascii="Calibri" w:eastAsia="Times New Roman" w:hAnsi="Calibri" w:cs="Calibri"/>
          <w:i/>
          <w:iCs/>
          <w:color w:val="000000"/>
          <w:kern w:val="0"/>
          <w:sz w:val="22"/>
          <w:szCs w:val="22"/>
          <w:lang w:eastAsia="pl-PL"/>
          <w14:ligatures w14:val="none"/>
        </w:rPr>
        <w:t>(proszę opisać)</w:t>
      </w:r>
    </w:p>
    <w:p w14:paraId="2120CF2C" w14:textId="67843F65" w:rsidR="00EE1CF6" w:rsidRPr="00EE1CF6" w:rsidRDefault="00EE1CF6" w:rsidP="00EE1CF6">
      <w:pPr>
        <w:spacing w:after="0" w:line="276" w:lineRule="auto"/>
        <w:rPr>
          <w:rFonts w:ascii="Calibri" w:eastAsia="Times New Roman" w:hAnsi="Calibri" w:cs="Calibri"/>
          <w:i/>
          <w:iCs/>
          <w:color w:val="000000"/>
          <w:kern w:val="0"/>
          <w:sz w:val="22"/>
          <w:szCs w:val="22"/>
          <w:lang w:eastAsia="pl-PL"/>
          <w14:ligatures w14:val="none"/>
        </w:rPr>
      </w:pP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r w:rsidRPr="006A0B6F">
        <w:rPr>
          <w:rFonts w:ascii="Calibri" w:eastAsia="Times New Roman" w:hAnsi="Calibri" w:cs="Calibri"/>
          <w:i/>
          <w:iCs/>
          <w:color w:val="000000"/>
          <w:kern w:val="0"/>
          <w:sz w:val="22"/>
          <w:szCs w:val="22"/>
          <w:lang w:eastAsia="pl-PL"/>
          <w14:ligatures w14:val="none"/>
        </w:rPr>
        <w:t>………………</w:t>
      </w:r>
      <w:r w:rsidR="001C2F4D">
        <w:rPr>
          <w:rFonts w:ascii="Calibri" w:eastAsia="Times New Roman" w:hAnsi="Calibri" w:cs="Calibri"/>
          <w:i/>
          <w:iCs/>
          <w:color w:val="000000"/>
          <w:kern w:val="0"/>
          <w:sz w:val="22"/>
          <w:szCs w:val="22"/>
          <w:lang w:eastAsia="pl-PL"/>
          <w14:ligatures w14:val="none"/>
        </w:rPr>
        <w:t>.</w:t>
      </w:r>
      <w:r w:rsidRPr="006A0B6F">
        <w:rPr>
          <w:rFonts w:ascii="Calibri" w:eastAsia="Times New Roman" w:hAnsi="Calibri" w:cs="Calibri"/>
          <w:i/>
          <w:iCs/>
          <w:color w:val="000000"/>
          <w:kern w:val="0"/>
          <w:sz w:val="22"/>
          <w:szCs w:val="22"/>
          <w:lang w:eastAsia="pl-PL"/>
          <w14:ligatures w14:val="none"/>
        </w:rPr>
        <w:t>………</w:t>
      </w:r>
    </w:p>
    <w:p w14:paraId="02B89817" w14:textId="77777777" w:rsidR="00EE1CF6" w:rsidRPr="00EE1CF6" w:rsidRDefault="00EE1CF6" w:rsidP="00EE1CF6">
      <w:pPr>
        <w:spacing w:after="0" w:line="276" w:lineRule="auto"/>
        <w:rPr>
          <w:rFonts w:ascii="Calibri" w:eastAsia="Times New Roman" w:hAnsi="Calibri" w:cs="Calibri"/>
          <w:color w:val="000000"/>
          <w:kern w:val="0"/>
          <w:sz w:val="22"/>
          <w:szCs w:val="22"/>
          <w:lang w:eastAsia="pl-PL"/>
          <w14:ligatures w14:val="none"/>
        </w:rPr>
      </w:pPr>
    </w:p>
    <w:p w14:paraId="7EAF5A4E" w14:textId="77777777" w:rsidR="00EE1CF6" w:rsidRPr="00EE1CF6" w:rsidRDefault="00EE1CF6" w:rsidP="00EE1CF6">
      <w:pPr>
        <w:spacing w:after="0" w:line="276" w:lineRule="auto"/>
        <w:rPr>
          <w:rFonts w:ascii="Calibri" w:eastAsia="Times New Roman" w:hAnsi="Calibri" w:cs="Calibri"/>
          <w:color w:val="000000"/>
          <w:kern w:val="0"/>
          <w:sz w:val="22"/>
          <w:szCs w:val="22"/>
          <w:lang w:eastAsia="pl-PL"/>
          <w14:ligatures w14:val="none"/>
        </w:rPr>
      </w:pPr>
    </w:p>
    <w:p w14:paraId="28286C22" w14:textId="77777777" w:rsidR="00EE1CF6" w:rsidRPr="00EE1CF6" w:rsidRDefault="00EE1CF6" w:rsidP="00EE1CF6">
      <w:pPr>
        <w:spacing w:after="0" w:line="276" w:lineRule="auto"/>
        <w:rPr>
          <w:rFonts w:ascii="Calibri" w:eastAsia="Times New Roman" w:hAnsi="Calibri" w:cs="Calibri"/>
          <w:color w:val="000000"/>
          <w:kern w:val="0"/>
          <w:sz w:val="22"/>
          <w:szCs w:val="22"/>
          <w:lang w:eastAsia="pl-PL"/>
          <w14:ligatures w14:val="none"/>
        </w:rPr>
      </w:pPr>
    </w:p>
    <w:p w14:paraId="31C92041" w14:textId="77777777" w:rsidR="00EE1CF6" w:rsidRPr="00EE1CF6" w:rsidRDefault="00EE1CF6" w:rsidP="001C2F4D">
      <w:pPr>
        <w:suppressAutoHyphens/>
        <w:autoSpaceDN w:val="0"/>
        <w:spacing w:after="0" w:line="276" w:lineRule="auto"/>
        <w:ind w:left="2832"/>
        <w:jc w:val="right"/>
        <w:textAlignment w:val="baseline"/>
        <w:rPr>
          <w:rFonts w:ascii="Calibri" w:eastAsia="Arial" w:hAnsi="Calibri" w:cs="Calibri"/>
          <w:color w:val="000000"/>
          <w:kern w:val="3"/>
          <w:sz w:val="22"/>
          <w:szCs w:val="22"/>
          <w:lang w:eastAsia="ar-SA"/>
          <w14:ligatures w14:val="none"/>
        </w:rPr>
      </w:pPr>
      <w:r w:rsidRPr="00EE1CF6">
        <w:rPr>
          <w:rFonts w:ascii="Calibri" w:eastAsia="Arial" w:hAnsi="Calibri" w:cs="Calibri"/>
          <w:color w:val="000000"/>
          <w:kern w:val="3"/>
          <w:sz w:val="22"/>
          <w:szCs w:val="22"/>
          <w:lang w:eastAsia="ar-SA"/>
          <w14:ligatures w14:val="none"/>
        </w:rPr>
        <w:t>……………….……………………………………………………..</w:t>
      </w:r>
    </w:p>
    <w:p w14:paraId="0BE73788" w14:textId="77777777" w:rsidR="00EE1CF6" w:rsidRPr="00EE1CF6" w:rsidRDefault="00EE1CF6" w:rsidP="001C2F4D">
      <w:pPr>
        <w:spacing w:after="0" w:line="276" w:lineRule="auto"/>
        <w:jc w:val="right"/>
        <w:rPr>
          <w:rFonts w:ascii="Calibri" w:eastAsia="Times New Roman" w:hAnsi="Calibri" w:cs="Calibri"/>
          <w:color w:val="000000"/>
          <w:kern w:val="0"/>
          <w:sz w:val="22"/>
          <w:szCs w:val="22"/>
          <w:lang w:eastAsia="pl-PL"/>
          <w14:ligatures w14:val="none"/>
        </w:rPr>
      </w:pPr>
      <w:r w:rsidRPr="00EE1CF6">
        <w:rPr>
          <w:rFonts w:ascii="Calibri" w:eastAsia="Times New Roman" w:hAnsi="Calibri" w:cs="Calibri"/>
          <w:b/>
          <w:bCs/>
          <w:color w:val="000000"/>
          <w:kern w:val="0"/>
          <w:sz w:val="22"/>
          <w:szCs w:val="22"/>
          <w:lang w:eastAsia="pl-PL"/>
          <w14:ligatures w14:val="none"/>
        </w:rPr>
        <w:t xml:space="preserve">                                                           </w:t>
      </w:r>
      <w:r w:rsidRPr="00EE1CF6">
        <w:rPr>
          <w:rFonts w:ascii="Calibri" w:eastAsia="Times New Roman" w:hAnsi="Calibri" w:cs="Calibri"/>
          <w:color w:val="000000"/>
          <w:kern w:val="0"/>
          <w:sz w:val="22"/>
          <w:szCs w:val="22"/>
          <w:lang w:eastAsia="pl-PL"/>
          <w14:ligatures w14:val="none"/>
        </w:rPr>
        <w:t>(</w:t>
      </w:r>
      <w:r w:rsidRPr="00EE1CF6">
        <w:rPr>
          <w:rFonts w:ascii="Calibri" w:eastAsia="Times New Roman" w:hAnsi="Calibri" w:cs="Calibri"/>
          <w:i/>
          <w:iCs/>
          <w:color w:val="000000"/>
          <w:kern w:val="0"/>
          <w:sz w:val="22"/>
          <w:szCs w:val="22"/>
          <w:lang w:eastAsia="pl-PL"/>
          <w14:ligatures w14:val="none"/>
        </w:rPr>
        <w:t>podpis oferenta</w:t>
      </w:r>
      <w:r w:rsidRPr="00EE1CF6">
        <w:rPr>
          <w:rFonts w:ascii="Calibri" w:eastAsia="Times New Roman" w:hAnsi="Calibri" w:cs="Calibri"/>
          <w:color w:val="000000"/>
          <w:kern w:val="0"/>
          <w:sz w:val="22"/>
          <w:szCs w:val="22"/>
          <w:lang w:eastAsia="pl-PL"/>
          <w14:ligatures w14:val="none"/>
        </w:rPr>
        <w:t>)</w:t>
      </w:r>
    </w:p>
    <w:p w14:paraId="404A0EAF" w14:textId="77777777" w:rsidR="00EE1CF6" w:rsidRPr="00EE1CF6" w:rsidRDefault="00EE1CF6" w:rsidP="00EE1CF6">
      <w:pPr>
        <w:spacing w:after="0" w:line="276" w:lineRule="auto"/>
        <w:rPr>
          <w:rFonts w:ascii="Calibri" w:eastAsia="Times New Roman" w:hAnsi="Calibri" w:cs="Calibri"/>
          <w:bCs/>
          <w:color w:val="000000"/>
          <w:kern w:val="0"/>
          <w:sz w:val="22"/>
          <w:szCs w:val="22"/>
          <w:lang w:eastAsia="pl-PL"/>
          <w14:ligatures w14:val="none"/>
        </w:rPr>
      </w:pPr>
    </w:p>
    <w:p w14:paraId="742224D7" w14:textId="04B8A164" w:rsidR="00EE1CF6" w:rsidRPr="00EE1CF6" w:rsidRDefault="00EE1CF6" w:rsidP="00EE1CF6">
      <w:pPr>
        <w:spacing w:after="0" w:line="276" w:lineRule="auto"/>
        <w:rPr>
          <w:rFonts w:ascii="Calibri" w:eastAsia="Calibri" w:hAnsi="Calibri" w:cs="Calibri"/>
          <w:color w:val="000000"/>
          <w:kern w:val="0"/>
          <w:sz w:val="22"/>
          <w:szCs w:val="22"/>
          <w14:ligatures w14:val="none"/>
        </w:rPr>
      </w:pPr>
    </w:p>
    <w:sectPr w:rsidR="00EE1CF6" w:rsidRPr="00EE1C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C7B7" w14:textId="77777777" w:rsidR="00B7786D" w:rsidRDefault="00B7786D">
      <w:pPr>
        <w:spacing w:after="0" w:line="240" w:lineRule="auto"/>
      </w:pPr>
      <w:r>
        <w:separator/>
      </w:r>
    </w:p>
  </w:endnote>
  <w:endnote w:type="continuationSeparator" w:id="0">
    <w:p w14:paraId="5EDABDDA" w14:textId="77777777" w:rsidR="00B7786D" w:rsidRDefault="00B7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EE1CF6" w14:paraId="2781EF66" w14:textId="77777777" w:rsidTr="7CF0714D">
      <w:trPr>
        <w:trHeight w:val="300"/>
      </w:trPr>
      <w:tc>
        <w:tcPr>
          <w:tcW w:w="3020" w:type="dxa"/>
        </w:tcPr>
        <w:p w14:paraId="311E25C7" w14:textId="77777777" w:rsidR="00EE1CF6" w:rsidRDefault="00EE1CF6" w:rsidP="7CF0714D">
          <w:pPr>
            <w:pStyle w:val="Nagwek"/>
            <w:ind w:left="-115"/>
            <w:jc w:val="left"/>
          </w:pPr>
        </w:p>
      </w:tc>
      <w:tc>
        <w:tcPr>
          <w:tcW w:w="3020" w:type="dxa"/>
        </w:tcPr>
        <w:p w14:paraId="6C9BFE69" w14:textId="77777777" w:rsidR="00EE1CF6" w:rsidRDefault="00EE1CF6" w:rsidP="7CF0714D">
          <w:pPr>
            <w:pStyle w:val="Nagwek"/>
            <w:jc w:val="center"/>
          </w:pPr>
        </w:p>
      </w:tc>
      <w:tc>
        <w:tcPr>
          <w:tcW w:w="3020" w:type="dxa"/>
        </w:tcPr>
        <w:p w14:paraId="377BE80C" w14:textId="77777777" w:rsidR="00EE1CF6" w:rsidRDefault="00EE1CF6" w:rsidP="7CF0714D">
          <w:pPr>
            <w:pStyle w:val="Nagwek"/>
            <w:ind w:right="-115"/>
            <w:jc w:val="right"/>
          </w:pPr>
        </w:p>
      </w:tc>
    </w:tr>
  </w:tbl>
  <w:p w14:paraId="3EC9EA21" w14:textId="77777777" w:rsidR="00EE1CF6" w:rsidRDefault="00EE1C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0677" w14:textId="77777777" w:rsidR="00B7786D" w:rsidRDefault="00B7786D">
      <w:pPr>
        <w:spacing w:after="0" w:line="240" w:lineRule="auto"/>
      </w:pPr>
      <w:r>
        <w:separator/>
      </w:r>
    </w:p>
  </w:footnote>
  <w:footnote w:type="continuationSeparator" w:id="0">
    <w:p w14:paraId="0DE90E48" w14:textId="77777777" w:rsidR="00B7786D" w:rsidRDefault="00B7786D">
      <w:pPr>
        <w:spacing w:after="0" w:line="240" w:lineRule="auto"/>
      </w:pPr>
      <w:r>
        <w:continuationSeparator/>
      </w:r>
    </w:p>
  </w:footnote>
  <w:footnote w:id="1">
    <w:p w14:paraId="1E03120D" w14:textId="77777777" w:rsidR="00CF0DEF" w:rsidRPr="00CF0DEF" w:rsidRDefault="00CF0DEF" w:rsidP="00CF0DEF">
      <w:pPr>
        <w:pStyle w:val="Tekstprzypisudolnego"/>
        <w:jc w:val="both"/>
        <w:rPr>
          <w:rFonts w:cs="Calibri"/>
        </w:rPr>
      </w:pPr>
      <w:r w:rsidRPr="00CF0DEF">
        <w:rPr>
          <w:rStyle w:val="Odwoanieprzypisudolnego"/>
          <w:rFonts w:cs="Calibri"/>
        </w:rPr>
        <w:footnoteRef/>
      </w:r>
      <w:r w:rsidRPr="00CF0DEF">
        <w:rPr>
          <w:rFonts w:cs="Calibri"/>
        </w:rPr>
        <w:t xml:space="preserve"> </w:t>
      </w:r>
      <w:r w:rsidRPr="00CF0DEF">
        <w:rPr>
          <w:rFonts w:cs="Calibri"/>
          <w:b/>
          <w:bCs/>
          <w:sz w:val="19"/>
          <w:szCs w:val="19"/>
        </w:rPr>
        <w:t>Z katalogu pozostałych rezultatów realizacji zadania publicznego oferent musi wybrać minimum dwa.</w:t>
      </w:r>
      <w:r w:rsidRPr="00CF0DEF">
        <w:rPr>
          <w:rFonts w:cs="Calibri"/>
          <w:sz w:val="19"/>
          <w:szCs w:val="19"/>
        </w:rPr>
        <w:t xml:space="preserve"> Dokonując wyboru rezultatów, należy kierować się charakterem proponowanego zadania publicznego, np. jeśli wybranym rezultatem jest publikacja, drugim rezultatem powinna być liczba wydanych egzemplarzy publikacji lub liczba odbiorców publikacji w wersji elektronicznej; jeśli wybranym rezultatem jest aplikacja/strona internetowa, drugim rezultatem powinna być liczba jej użytkowników; jeśli wybranym rezultatem jest organizacja wykładu/spaceru/konferencji/seminarium/warsztatów/szkolenia, drugim rezultatem powinna być liczba uczestników planowanego wydarzenia, itd. Dopuszczalnym jest umieszczenie w ofercie dodatkowych, wybranych przez oferenta, rezultatów realizacji zadania publicznego, obrazujących zakres rzeczowy proponowanego zadania publicznego.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EE1CF6" w14:paraId="332275B4" w14:textId="77777777" w:rsidTr="7CF0714D">
      <w:trPr>
        <w:trHeight w:val="300"/>
      </w:trPr>
      <w:tc>
        <w:tcPr>
          <w:tcW w:w="3020" w:type="dxa"/>
        </w:tcPr>
        <w:p w14:paraId="2DE507FB" w14:textId="77777777" w:rsidR="00EE1CF6" w:rsidRDefault="00EE1CF6" w:rsidP="7CF0714D">
          <w:pPr>
            <w:pStyle w:val="Nagwek"/>
            <w:ind w:left="-115"/>
            <w:jc w:val="left"/>
          </w:pPr>
        </w:p>
      </w:tc>
      <w:tc>
        <w:tcPr>
          <w:tcW w:w="3020" w:type="dxa"/>
        </w:tcPr>
        <w:p w14:paraId="466FF43C" w14:textId="77777777" w:rsidR="00EE1CF6" w:rsidRDefault="00EE1CF6" w:rsidP="7CF0714D">
          <w:pPr>
            <w:pStyle w:val="Nagwek"/>
            <w:jc w:val="center"/>
          </w:pPr>
        </w:p>
      </w:tc>
      <w:tc>
        <w:tcPr>
          <w:tcW w:w="3020" w:type="dxa"/>
        </w:tcPr>
        <w:p w14:paraId="4FF989A6" w14:textId="77777777" w:rsidR="00EE1CF6" w:rsidRDefault="00EE1CF6" w:rsidP="7CF0714D">
          <w:pPr>
            <w:pStyle w:val="Nagwek"/>
            <w:ind w:right="-115"/>
            <w:jc w:val="right"/>
          </w:pPr>
        </w:p>
      </w:tc>
    </w:tr>
  </w:tbl>
  <w:p w14:paraId="4C0A5068" w14:textId="77777777" w:rsidR="00EE1CF6" w:rsidRDefault="00EE1C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B83"/>
    <w:multiLevelType w:val="hybridMultilevel"/>
    <w:tmpl w:val="6B4E27C4"/>
    <w:lvl w:ilvl="0" w:tplc="0EB0F6A4">
      <w:start w:val="1"/>
      <w:numFmt w:val="decimal"/>
      <w:lvlText w:val="%1."/>
      <w:lvlJc w:val="left"/>
      <w:pPr>
        <w:ind w:left="72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A50BA5"/>
    <w:multiLevelType w:val="hybridMultilevel"/>
    <w:tmpl w:val="543C0D2E"/>
    <w:lvl w:ilvl="0" w:tplc="9BFC7AF6">
      <w:start w:val="1"/>
      <w:numFmt w:val="decimal"/>
      <w:lvlText w:val="%1)"/>
      <w:lvlJc w:val="left"/>
      <w:pPr>
        <w:tabs>
          <w:tab w:val="num" w:pos="1440"/>
        </w:tabs>
        <w:ind w:left="1440" w:hanging="360"/>
      </w:pPr>
      <w:rPr>
        <w:rFonts w:hint="default"/>
        <w:b w:val="0"/>
        <w:i w:val="0"/>
        <w:sz w:val="22"/>
      </w:rPr>
    </w:lvl>
    <w:lvl w:ilvl="1" w:tplc="E0ACEB2A">
      <w:start w:val="1"/>
      <w:numFmt w:val="upperRoman"/>
      <w:lvlText w:val="%2."/>
      <w:lvlJc w:val="left"/>
      <w:pPr>
        <w:tabs>
          <w:tab w:val="num" w:pos="0"/>
        </w:tabs>
        <w:ind w:left="567" w:hanging="567"/>
      </w:pPr>
      <w:rPr>
        <w:rFonts w:hint="default"/>
        <w:b/>
        <w:bCs/>
        <w:i w:val="0"/>
        <w:sz w:val="22"/>
      </w:rPr>
    </w:lvl>
    <w:lvl w:ilvl="2" w:tplc="26226F1E">
      <w:start w:val="1"/>
      <w:numFmt w:val="decimal"/>
      <w:lvlText w:val="%3."/>
      <w:lvlJc w:val="left"/>
      <w:pPr>
        <w:tabs>
          <w:tab w:val="num" w:pos="1980"/>
        </w:tabs>
        <w:ind w:left="1980" w:firstLine="0"/>
      </w:pPr>
      <w:rPr>
        <w:rFonts w:hint="default"/>
        <w:b w:val="0"/>
        <w:i w:val="0"/>
        <w:sz w:val="22"/>
      </w:rPr>
    </w:lvl>
    <w:lvl w:ilvl="3" w:tplc="E9283BE0">
      <w:start w:val="1"/>
      <w:numFmt w:val="decimal"/>
      <w:lvlText w:val="%4)"/>
      <w:lvlJc w:val="left"/>
      <w:pPr>
        <w:tabs>
          <w:tab w:val="num" w:pos="3087"/>
        </w:tabs>
        <w:ind w:left="3087" w:hanging="567"/>
      </w:pPr>
      <w:rPr>
        <w:rFonts w:hint="default"/>
        <w:b w:val="0"/>
        <w:i w:val="0"/>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A5A04F5"/>
    <w:multiLevelType w:val="hybridMultilevel"/>
    <w:tmpl w:val="7130DBA2"/>
    <w:lvl w:ilvl="0" w:tplc="FFFFFFFF">
      <w:start w:val="1"/>
      <w:numFmt w:val="decimal"/>
      <w:lvlText w:val="%1)"/>
      <w:lvlJc w:val="left"/>
      <w:pPr>
        <w:ind w:left="927" w:hanging="360"/>
      </w:pPr>
      <w:rPr>
        <w:rFonts w:hint="default"/>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59683C64"/>
    <w:multiLevelType w:val="hybridMultilevel"/>
    <w:tmpl w:val="8D988F80"/>
    <w:lvl w:ilvl="0" w:tplc="C6F2EDFE">
      <w:start w:val="1"/>
      <w:numFmt w:val="decimal"/>
      <w:lvlText w:val="%1-"/>
      <w:lvlJc w:val="left"/>
      <w:pPr>
        <w:ind w:left="786" w:hanging="360"/>
      </w:pPr>
      <w:rPr>
        <w:rFonts w:ascii="Calibri" w:eastAsia="Calibri" w:hAnsi="Calibri" w:cs="Calibri"/>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63F7FCF7"/>
    <w:multiLevelType w:val="hybridMultilevel"/>
    <w:tmpl w:val="2A9C2178"/>
    <w:lvl w:ilvl="0" w:tplc="4A3C3148">
      <w:start w:val="1"/>
      <w:numFmt w:val="decimal"/>
      <w:lvlText w:val="%1)"/>
      <w:lvlJc w:val="left"/>
      <w:pPr>
        <w:ind w:left="720" w:hanging="360"/>
      </w:pPr>
    </w:lvl>
    <w:lvl w:ilvl="1" w:tplc="DF8A3AB2">
      <w:start w:val="1"/>
      <w:numFmt w:val="lowerLetter"/>
      <w:lvlText w:val="%2."/>
      <w:lvlJc w:val="left"/>
      <w:pPr>
        <w:ind w:left="1440" w:hanging="360"/>
      </w:pPr>
    </w:lvl>
    <w:lvl w:ilvl="2" w:tplc="43E28054">
      <w:start w:val="1"/>
      <w:numFmt w:val="lowerRoman"/>
      <w:lvlText w:val="%3."/>
      <w:lvlJc w:val="right"/>
      <w:pPr>
        <w:ind w:left="2160" w:hanging="180"/>
      </w:pPr>
    </w:lvl>
    <w:lvl w:ilvl="3" w:tplc="84DA05BE">
      <w:start w:val="1"/>
      <w:numFmt w:val="decimal"/>
      <w:lvlText w:val="%4."/>
      <w:lvlJc w:val="left"/>
      <w:pPr>
        <w:ind w:left="2880" w:hanging="360"/>
      </w:pPr>
    </w:lvl>
    <w:lvl w:ilvl="4" w:tplc="97CE544A">
      <w:start w:val="1"/>
      <w:numFmt w:val="lowerLetter"/>
      <w:lvlText w:val="%5."/>
      <w:lvlJc w:val="left"/>
      <w:pPr>
        <w:ind w:left="3600" w:hanging="360"/>
      </w:pPr>
    </w:lvl>
    <w:lvl w:ilvl="5" w:tplc="266AF97C">
      <w:start w:val="1"/>
      <w:numFmt w:val="lowerRoman"/>
      <w:lvlText w:val="%6."/>
      <w:lvlJc w:val="right"/>
      <w:pPr>
        <w:ind w:left="4320" w:hanging="180"/>
      </w:pPr>
    </w:lvl>
    <w:lvl w:ilvl="6" w:tplc="91088C0A">
      <w:start w:val="1"/>
      <w:numFmt w:val="decimal"/>
      <w:lvlText w:val="%7."/>
      <w:lvlJc w:val="left"/>
      <w:pPr>
        <w:ind w:left="5040" w:hanging="360"/>
      </w:pPr>
    </w:lvl>
    <w:lvl w:ilvl="7" w:tplc="E65AD068">
      <w:start w:val="1"/>
      <w:numFmt w:val="lowerLetter"/>
      <w:lvlText w:val="%8."/>
      <w:lvlJc w:val="left"/>
      <w:pPr>
        <w:ind w:left="5760" w:hanging="360"/>
      </w:pPr>
    </w:lvl>
    <w:lvl w:ilvl="8" w:tplc="BBECF296">
      <w:start w:val="1"/>
      <w:numFmt w:val="lowerRoman"/>
      <w:lvlText w:val="%9."/>
      <w:lvlJc w:val="right"/>
      <w:pPr>
        <w:ind w:left="6480" w:hanging="180"/>
      </w:pPr>
    </w:lvl>
  </w:abstractNum>
  <w:num w:numId="1" w16cid:durableId="395474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823793">
    <w:abstractNumId w:val="1"/>
  </w:num>
  <w:num w:numId="3" w16cid:durableId="1778210429">
    <w:abstractNumId w:val="2"/>
  </w:num>
  <w:num w:numId="4" w16cid:durableId="927621781">
    <w:abstractNumId w:val="4"/>
  </w:num>
  <w:num w:numId="5" w16cid:durableId="189785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6-04-16"/>
    <w:docVar w:name="LE_Links" w:val="{46318939-0A2B-4A31-9B36-3162BA34E9C4}"/>
  </w:docVars>
  <w:rsids>
    <w:rsidRoot w:val="00EE1CF6"/>
    <w:rsid w:val="00081BB7"/>
    <w:rsid w:val="000C58D8"/>
    <w:rsid w:val="001C2F4D"/>
    <w:rsid w:val="002334A8"/>
    <w:rsid w:val="00233C20"/>
    <w:rsid w:val="00234AD9"/>
    <w:rsid w:val="002B2A80"/>
    <w:rsid w:val="00312313"/>
    <w:rsid w:val="003B0080"/>
    <w:rsid w:val="00441938"/>
    <w:rsid w:val="00485083"/>
    <w:rsid w:val="004A582F"/>
    <w:rsid w:val="00546F67"/>
    <w:rsid w:val="006A0B6F"/>
    <w:rsid w:val="006C7C67"/>
    <w:rsid w:val="006D7B41"/>
    <w:rsid w:val="00741811"/>
    <w:rsid w:val="008152CB"/>
    <w:rsid w:val="00957653"/>
    <w:rsid w:val="009F6CB0"/>
    <w:rsid w:val="00A06F2E"/>
    <w:rsid w:val="00B5695E"/>
    <w:rsid w:val="00B76A0E"/>
    <w:rsid w:val="00B7786D"/>
    <w:rsid w:val="00B95150"/>
    <w:rsid w:val="00BB7882"/>
    <w:rsid w:val="00C63E38"/>
    <w:rsid w:val="00CC01CD"/>
    <w:rsid w:val="00CF0DEF"/>
    <w:rsid w:val="00D20D5D"/>
    <w:rsid w:val="00D560D5"/>
    <w:rsid w:val="00DD0555"/>
    <w:rsid w:val="00E228B3"/>
    <w:rsid w:val="00E663D0"/>
    <w:rsid w:val="00EC361F"/>
    <w:rsid w:val="00EE1CF6"/>
    <w:rsid w:val="00F2154C"/>
    <w:rsid w:val="00FB08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7AEF"/>
  <w15:chartTrackingRefBased/>
  <w15:docId w15:val="{B669FF7C-C24A-42D4-A248-BF3D6F7B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1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1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1CF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1CF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1CF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1C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1C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1C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1C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1CF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1CF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1CF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1CF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1CF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1C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1C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1C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1CF6"/>
    <w:rPr>
      <w:rFonts w:eastAsiaTheme="majorEastAsia" w:cstheme="majorBidi"/>
      <w:color w:val="272727" w:themeColor="text1" w:themeTint="D8"/>
    </w:rPr>
  </w:style>
  <w:style w:type="paragraph" w:styleId="Tytu">
    <w:name w:val="Title"/>
    <w:basedOn w:val="Normalny"/>
    <w:next w:val="Normalny"/>
    <w:link w:val="TytuZnak"/>
    <w:uiPriority w:val="10"/>
    <w:qFormat/>
    <w:rsid w:val="00EE1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1C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1C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1C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1CF6"/>
    <w:pPr>
      <w:spacing w:before="160"/>
      <w:jc w:val="center"/>
    </w:pPr>
    <w:rPr>
      <w:i/>
      <w:iCs/>
      <w:color w:val="404040" w:themeColor="text1" w:themeTint="BF"/>
    </w:rPr>
  </w:style>
  <w:style w:type="character" w:customStyle="1" w:styleId="CytatZnak">
    <w:name w:val="Cytat Znak"/>
    <w:basedOn w:val="Domylnaczcionkaakapitu"/>
    <w:link w:val="Cytat"/>
    <w:uiPriority w:val="29"/>
    <w:rsid w:val="00EE1CF6"/>
    <w:rPr>
      <w:i/>
      <w:iCs/>
      <w:color w:val="404040" w:themeColor="text1" w:themeTint="BF"/>
    </w:rPr>
  </w:style>
  <w:style w:type="paragraph" w:styleId="Akapitzlist">
    <w:name w:val="List Paragraph"/>
    <w:basedOn w:val="Normalny"/>
    <w:uiPriority w:val="34"/>
    <w:qFormat/>
    <w:rsid w:val="00EE1CF6"/>
    <w:pPr>
      <w:ind w:left="720"/>
      <w:contextualSpacing/>
    </w:pPr>
  </w:style>
  <w:style w:type="character" w:styleId="Wyrnienieintensywne">
    <w:name w:val="Intense Emphasis"/>
    <w:basedOn w:val="Domylnaczcionkaakapitu"/>
    <w:uiPriority w:val="21"/>
    <w:qFormat/>
    <w:rsid w:val="00EE1CF6"/>
    <w:rPr>
      <w:i/>
      <w:iCs/>
      <w:color w:val="0F4761" w:themeColor="accent1" w:themeShade="BF"/>
    </w:rPr>
  </w:style>
  <w:style w:type="paragraph" w:styleId="Cytatintensywny">
    <w:name w:val="Intense Quote"/>
    <w:basedOn w:val="Normalny"/>
    <w:next w:val="Normalny"/>
    <w:link w:val="CytatintensywnyZnak"/>
    <w:uiPriority w:val="30"/>
    <w:qFormat/>
    <w:rsid w:val="00EE1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1CF6"/>
    <w:rPr>
      <w:i/>
      <w:iCs/>
      <w:color w:val="0F4761" w:themeColor="accent1" w:themeShade="BF"/>
    </w:rPr>
  </w:style>
  <w:style w:type="character" w:styleId="Odwoanieintensywne">
    <w:name w:val="Intense Reference"/>
    <w:basedOn w:val="Domylnaczcionkaakapitu"/>
    <w:uiPriority w:val="32"/>
    <w:qFormat/>
    <w:rsid w:val="00EE1CF6"/>
    <w:rPr>
      <w:b/>
      <w:bCs/>
      <w:smallCaps/>
      <w:color w:val="0F4761" w:themeColor="accent1" w:themeShade="BF"/>
      <w:spacing w:val="5"/>
    </w:rPr>
  </w:style>
  <w:style w:type="paragraph" w:styleId="Nagwek">
    <w:name w:val="header"/>
    <w:basedOn w:val="Normalny"/>
    <w:link w:val="NagwekZnak"/>
    <w:uiPriority w:val="99"/>
    <w:unhideWhenUsed/>
    <w:rsid w:val="00EE1CF6"/>
    <w:pPr>
      <w:tabs>
        <w:tab w:val="center" w:pos="4536"/>
        <w:tab w:val="right" w:pos="9072"/>
      </w:tabs>
      <w:spacing w:after="0" w:line="240" w:lineRule="auto"/>
      <w:jc w:val="both"/>
    </w:pPr>
    <w:rPr>
      <w:rFonts w:ascii="Times New Roman" w:eastAsia="Times New Roman" w:hAnsi="Times New Roman" w:cs="Times New Roman"/>
      <w:kern w:val="0"/>
      <w:lang w:eastAsia="pl-PL"/>
      <w14:ligatures w14:val="none"/>
    </w:rPr>
  </w:style>
  <w:style w:type="character" w:customStyle="1" w:styleId="NagwekZnak">
    <w:name w:val="Nagłówek Znak"/>
    <w:basedOn w:val="Domylnaczcionkaakapitu"/>
    <w:link w:val="Nagwek"/>
    <w:uiPriority w:val="99"/>
    <w:rsid w:val="00EE1CF6"/>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EE1CF6"/>
    <w:pPr>
      <w:tabs>
        <w:tab w:val="center" w:pos="4536"/>
        <w:tab w:val="right" w:pos="9072"/>
      </w:tabs>
      <w:spacing w:after="0" w:line="240" w:lineRule="auto"/>
      <w:jc w:val="both"/>
    </w:pPr>
    <w:rPr>
      <w:rFonts w:ascii="Times New Roman" w:eastAsia="Times New Roman" w:hAnsi="Times New Roman" w:cs="Times New Roman"/>
      <w:kern w:val="0"/>
      <w:lang w:eastAsia="pl-PL"/>
      <w14:ligatures w14:val="none"/>
    </w:rPr>
  </w:style>
  <w:style w:type="character" w:customStyle="1" w:styleId="StopkaZnak">
    <w:name w:val="Stopka Znak"/>
    <w:basedOn w:val="Domylnaczcionkaakapitu"/>
    <w:link w:val="Stopka"/>
    <w:uiPriority w:val="99"/>
    <w:rsid w:val="00EE1CF6"/>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957653"/>
    <w:rPr>
      <w:color w:val="467886" w:themeColor="hyperlink"/>
      <w:u w:val="single"/>
    </w:rPr>
  </w:style>
  <w:style w:type="character" w:styleId="Nierozpoznanawzmianka">
    <w:name w:val="Unresolved Mention"/>
    <w:basedOn w:val="Domylnaczcionkaakapitu"/>
    <w:uiPriority w:val="99"/>
    <w:semiHidden/>
    <w:unhideWhenUsed/>
    <w:rsid w:val="00957653"/>
    <w:rPr>
      <w:color w:val="605E5C"/>
      <w:shd w:val="clear" w:color="auto" w:fill="E1DFDD"/>
    </w:rPr>
  </w:style>
  <w:style w:type="table" w:styleId="Tabela-Siatka">
    <w:name w:val="Table Grid"/>
    <w:basedOn w:val="Standardowy"/>
    <w:uiPriority w:val="59"/>
    <w:rsid w:val="00CF0D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F0DEF"/>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CF0DEF"/>
    <w:rPr>
      <w:kern w:val="0"/>
      <w:sz w:val="20"/>
      <w:szCs w:val="20"/>
      <w14:ligatures w14:val="none"/>
    </w:rPr>
  </w:style>
  <w:style w:type="character" w:styleId="Odwoanieprzypisudolnego">
    <w:name w:val="footnote reference"/>
    <w:basedOn w:val="Domylnaczcionkaakapitu"/>
    <w:uiPriority w:val="99"/>
    <w:semiHidden/>
    <w:unhideWhenUsed/>
    <w:rsid w:val="00CF0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erzesz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rzeszow.pl" TargetMode="External"/><Relationship Id="rId4" Type="http://schemas.openxmlformats.org/officeDocument/2006/relationships/settings" Target="settings.xml"/><Relationship Id="rId9" Type="http://schemas.openxmlformats.org/officeDocument/2006/relationships/hyperlink" Target="https://eto.erzesz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46318939-0A2B-4A31-9B36-3162BA34E9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5265</Words>
  <Characters>31594</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Sondej Wiktoria</dc:creator>
  <cp:keywords/>
  <dc:description/>
  <cp:lastModifiedBy>Sondej Wiktoria</cp:lastModifiedBy>
  <cp:revision>2</cp:revision>
  <cp:lastPrinted>2026-04-23T10:38:00Z</cp:lastPrinted>
  <dcterms:created xsi:type="dcterms:W3CDTF">2026-04-29T06:32:00Z</dcterms:created>
  <dcterms:modified xsi:type="dcterms:W3CDTF">2026-04-29T06:32:00Z</dcterms:modified>
</cp:coreProperties>
</file>